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1" w:rsidRDefault="00605C04">
      <w:pPr>
        <w:jc w:val="center"/>
        <w:rPr>
          <w:rFonts w:hint="eastAsia"/>
        </w:rPr>
      </w:pPr>
      <w:r>
        <w:rPr>
          <w:rFonts w:eastAsia="標楷體"/>
          <w:b/>
          <w:color w:val="000000"/>
          <w:sz w:val="36"/>
          <w:szCs w:val="32"/>
        </w:rPr>
        <w:t>嘉義縣</w:t>
      </w:r>
      <w:r>
        <w:rPr>
          <w:rFonts w:eastAsia="標楷體"/>
          <w:color w:val="000000"/>
          <w:sz w:val="36"/>
          <w:szCs w:val="32"/>
          <w:u w:val="single"/>
        </w:rPr>
        <w:t xml:space="preserve">               </w:t>
      </w:r>
      <w:r>
        <w:rPr>
          <w:rFonts w:eastAsia="標楷體"/>
          <w:b/>
          <w:color w:val="000000"/>
          <w:sz w:val="36"/>
          <w:szCs w:val="32"/>
        </w:rPr>
        <w:t>鄉原住民族文化家屋修繕申請表</w:t>
      </w:r>
    </w:p>
    <w:tbl>
      <w:tblPr>
        <w:tblW w:w="994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1868"/>
        <w:gridCol w:w="1276"/>
        <w:gridCol w:w="283"/>
        <w:gridCol w:w="1276"/>
        <w:gridCol w:w="1276"/>
        <w:gridCol w:w="2002"/>
      </w:tblGrid>
      <w:tr w:rsidR="00ED2526" w:rsidTr="00601E0E">
        <w:trPr>
          <w:trHeight w:val="64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申請人姓名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 w:rsidP="00ED25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房屋所有權人</w:t>
            </w:r>
            <w:r>
              <w:rPr>
                <w:rFonts w:ascii="標楷體" w:eastAsia="標楷體" w:hAnsi="標楷體" w:hint="eastAsia"/>
              </w:rPr>
              <w:t>之關係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526" w:rsidRDefault="00ED2526" w:rsidP="00ED25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□本人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□配偶</w:t>
            </w:r>
          </w:p>
          <w:p w:rsidR="00ED2526" w:rsidRDefault="00ED2526" w:rsidP="00ED25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同住家屋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ED2526" w:rsidTr="00601E0E">
        <w:trPr>
          <w:trHeight w:val="55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rPr>
                <w:rFonts w:hint="eastAsia"/>
              </w:rPr>
            </w:pPr>
          </w:p>
        </w:tc>
      </w:tr>
      <w:tr w:rsidR="00ED2526" w:rsidTr="00ED2526">
        <w:trPr>
          <w:trHeight w:val="5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永久屋基地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 w:rsidP="00ED2526">
            <w:pPr>
              <w:widowControl/>
              <w:suppressAutoHyphens w:val="0"/>
              <w:overflowPunct w:val="0"/>
              <w:ind w:left="547" w:hanging="547"/>
              <w:textAlignment w:val="center"/>
              <w:rPr>
                <w:rFonts w:ascii="標楷體" w:eastAsia="標楷體" w:hAnsi="標楷體" w:cs="DFKaiShu-SB-Estd-BF"/>
                <w:kern w:val="0"/>
                <w:lang w:bidi="ar-SA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ED2526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樂野楓紅</w:t>
            </w:r>
            <w:proofErr w:type="gramEnd"/>
            <w:r w:rsidRPr="00ED2526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社區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ED2526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山美</w:t>
            </w:r>
            <w:proofErr w:type="spellStart"/>
            <w:r w:rsidRPr="00ED2526">
              <w:rPr>
                <w:rFonts w:ascii="標楷體" w:eastAsia="標楷體" w:hAnsi="標楷體" w:cs="DFKaiShu-SB-Estd-BF"/>
                <w:kern w:val="0"/>
                <w:lang w:bidi="ar-SA"/>
              </w:rPr>
              <w:t>Saviki</w:t>
            </w:r>
            <w:proofErr w:type="spellEnd"/>
            <w:r w:rsidRPr="00ED2526">
              <w:rPr>
                <w:rFonts w:ascii="標楷體" w:eastAsia="標楷體" w:hAnsi="標楷體" w:cs="DFKaiShu-SB-Estd-BF"/>
                <w:kern w:val="0"/>
                <w:lang w:bidi="ar-SA"/>
              </w:rPr>
              <w:t>社區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 w:rsidRPr="00ED2526">
              <w:rPr>
                <w:rFonts w:ascii="標楷體" w:eastAsia="標楷體" w:hAnsi="標楷體" w:cs="DFKaiShu-SB-Estd-BF"/>
                <w:kern w:val="0"/>
                <w:lang w:bidi="ar-SA"/>
              </w:rPr>
              <w:t>來吉得恩亞納社區</w:t>
            </w:r>
          </w:p>
          <w:p w:rsidR="00ED2526" w:rsidRPr="00ED2526" w:rsidRDefault="00ED2526" w:rsidP="00ED2526">
            <w:pPr>
              <w:widowControl/>
              <w:suppressAutoHyphens w:val="0"/>
              <w:overflowPunct w:val="0"/>
              <w:ind w:left="547" w:hanging="547"/>
              <w:textAlignment w:val="center"/>
              <w:rPr>
                <w:rFonts w:ascii="標楷體" w:eastAsia="標楷體" w:hAnsi="標楷體" w:cs="DFKaiShu-SB-Estd-BF"/>
                <w:kern w:val="0"/>
                <w:lang w:bidi="ar-SA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>逐鹿</w:t>
            </w:r>
            <w:r w:rsidRPr="00ED2526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社區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 xml:space="preserve">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>日安二期</w:t>
            </w:r>
            <w:r w:rsidRPr="00ED2526">
              <w:rPr>
                <w:rFonts w:ascii="標楷體" w:eastAsia="標楷體" w:hAnsi="標楷體" w:cs="DFKaiShu-SB-Estd-BF"/>
                <w:kern w:val="0"/>
                <w:lang w:bidi="ar-SA"/>
              </w:rPr>
              <w:t>社區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 xml:space="preserve">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lang w:bidi="ar-SA"/>
              </w:rPr>
              <w:t>其他</w:t>
            </w:r>
          </w:p>
        </w:tc>
      </w:tr>
      <w:tr w:rsidR="00ED2526" w:rsidTr="00ED2526">
        <w:trPr>
          <w:trHeight w:val="57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rPr>
                <w:rFonts w:hint="eastAsia"/>
              </w:rPr>
            </w:pPr>
          </w:p>
        </w:tc>
      </w:tr>
      <w:tr w:rsidR="00ED2526" w:rsidTr="00ED2526">
        <w:trPr>
          <w:trHeight w:val="57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ED2526" w:rsidTr="00ED2526">
        <w:trPr>
          <w:trHeight w:val="5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hint="eastAsia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</w:rPr>
              <w:t>宅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                         </w:t>
            </w:r>
            <w:r>
              <w:rPr>
                <w:rFonts w:eastAsia="標楷體"/>
                <w:color w:val="000000"/>
              </w:rPr>
              <w:t>行動電話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ED2526" w:rsidTr="00ED2526">
        <w:trPr>
          <w:trHeight w:val="135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具備文件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申請人同一地址之全戶戶口名簿影本或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個月內戶籍謄本。</w:t>
            </w:r>
          </w:p>
          <w:p w:rsidR="00ED2526" w:rsidRDefault="00ED2526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修繕房屋之建物登記謄本</w:t>
            </w:r>
            <w:r w:rsidR="008E5F25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或建物所有權狀影本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。</w:t>
            </w:r>
            <w:bookmarkStart w:id="0" w:name="_GoBack"/>
            <w:bookmarkEnd w:id="0"/>
          </w:p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欲修繕工程估價單（所需之工程、材料、工資等估價單）。</w:t>
            </w:r>
          </w:p>
          <w:p w:rsidR="00ED2526" w:rsidRDefault="00ED2526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916028">
              <w:rPr>
                <w:rFonts w:ascii="標楷體" w:eastAsia="標楷體" w:hAnsi="標楷體" w:cs="DFKaiShu-SB-Estd-BF"/>
                <w:kern w:val="0"/>
                <w:lang w:bidi="ar-SA"/>
              </w:rPr>
              <w:t>擬欲修繕</w:t>
            </w:r>
            <w:r w:rsidR="00916028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項目</w:t>
            </w:r>
            <w:r w:rsidR="00916028">
              <w:rPr>
                <w:rFonts w:ascii="標楷體" w:eastAsia="標楷體" w:hAnsi="標楷體" w:cs="DFKaiShu-SB-Estd-BF"/>
                <w:kern w:val="0"/>
                <w:lang w:bidi="ar-SA"/>
              </w:rPr>
              <w:t>位置照片（每處一張）</w:t>
            </w:r>
            <w:r>
              <w:rPr>
                <w:rFonts w:eastAsia="標楷體"/>
                <w:color w:val="000000"/>
              </w:rPr>
              <w:t>。</w:t>
            </w:r>
          </w:p>
        </w:tc>
      </w:tr>
      <w:tr w:rsidR="00ED2526" w:rsidTr="00ED2526">
        <w:trPr>
          <w:trHeight w:val="54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申請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修繕經費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tabs>
                <w:tab w:val="left" w:pos="317"/>
              </w:tabs>
              <w:jc w:val="both"/>
              <w:rPr>
                <w:rFonts w:hint="eastAsia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新台幣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</w:tc>
      </w:tr>
      <w:tr w:rsidR="00ED2526" w:rsidTr="00ED2526">
        <w:trPr>
          <w:trHeight w:val="240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修繕項目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屋頂防水、排水及隔熱。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外牆防水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lang w:bidi="ar-SA"/>
              </w:rPr>
              <w:t>及面材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lang w:bidi="ar-SA"/>
              </w:rPr>
              <w:t>整修。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衛生設備。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無障礙設施設備。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lang w:bidi="ar-SA"/>
              </w:rPr>
              <w:t>分間牆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lang w:bidi="ar-SA"/>
              </w:rPr>
              <w:t>、天花板及地板整修。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給水、排水管線(含抽水馬達)。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電器管線。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燃氣設備之供氣、排煙管線(熱水器、暖爐、瓦斯爐不在補助圍)。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lang w:bidi="ar-SA"/>
              </w:rPr>
              <w:t>空氣調節及通風設備之風管、風口及電氣管線。</w:t>
            </w:r>
          </w:p>
          <w:p w:rsidR="00ED2526" w:rsidRDefault="00ED2526">
            <w:pPr>
              <w:suppressAutoHyphens w:val="0"/>
              <w:autoSpaceDE w:val="0"/>
              <w:spacing w:line="276" w:lineRule="auto"/>
              <w:textAlignment w:val="auto"/>
              <w:rPr>
                <w:rFonts w:ascii="標楷體" w:eastAsia="標楷體" w:hAnsi="標楷體" w:cs="DFKaiShu-SB-Estd-BF"/>
                <w:kern w:val="0"/>
                <w:lang w:bidi="ar-S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ED2526">
              <w:rPr>
                <w:rFonts w:ascii="標楷體" w:eastAsia="標楷體" w:hAnsi="標楷體" w:cs="DFKaiShu-SB-Estd-BF" w:hint="eastAsia"/>
                <w:kern w:val="0"/>
                <w:lang w:bidi="ar-SA"/>
              </w:rPr>
              <w:t>其他</w:t>
            </w:r>
          </w:p>
        </w:tc>
      </w:tr>
      <w:tr w:rsidR="00ED2526" w:rsidTr="004D1282">
        <w:trPr>
          <w:trHeight w:val="617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初審意見</w:t>
            </w:r>
          </w:p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鄉公所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5C" w:rsidRPr="00B50E5C" w:rsidRDefault="00B50E5C">
            <w:pPr>
              <w:jc w:val="both"/>
              <w:rPr>
                <w:rFonts w:eastAsia="標楷體" w:hint="eastAsia"/>
                <w:color w:val="000000"/>
              </w:rPr>
            </w:pPr>
            <w:r w:rsidRPr="00B50E5C">
              <w:rPr>
                <w:rFonts w:eastAsia="標楷體" w:hint="eastAsia"/>
                <w:color w:val="000000"/>
              </w:rPr>
              <w:t>1.</w:t>
            </w:r>
            <w:r w:rsidRPr="00B50E5C">
              <w:rPr>
                <w:rFonts w:eastAsia="標楷體" w:hint="eastAsia"/>
                <w:color w:val="000000"/>
              </w:rPr>
              <w:t>申請人資格</w:t>
            </w:r>
          </w:p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B50E5C" w:rsidRPr="00B50E5C">
              <w:rPr>
                <w:rFonts w:eastAsia="標楷體" w:hint="eastAsia"/>
                <w:color w:val="000000"/>
              </w:rPr>
              <w:t>具</w:t>
            </w:r>
            <w:r w:rsidR="00B50E5C">
              <w:rPr>
                <w:rFonts w:eastAsia="標楷體" w:hint="eastAsia"/>
                <w:color w:val="000000"/>
              </w:rPr>
              <w:t>原住民身分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="00B50E5C" w:rsidRPr="00B50E5C">
              <w:rPr>
                <w:rFonts w:eastAsia="標楷體" w:hint="eastAsia"/>
                <w:color w:val="000000"/>
              </w:rPr>
              <w:t>永久屋</w:t>
            </w:r>
            <w:r w:rsidR="00B50E5C">
              <w:rPr>
                <w:rFonts w:eastAsia="標楷體" w:hint="eastAsia"/>
                <w:color w:val="000000"/>
              </w:rPr>
              <w:t>住戶</w:t>
            </w:r>
          </w:p>
          <w:p w:rsidR="00B50E5C" w:rsidRDefault="00B50E5C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應備文件資料</w:t>
            </w:r>
          </w:p>
          <w:p w:rsidR="00B50E5C" w:rsidRDefault="00B50E5C" w:rsidP="00B50E5C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否</w:t>
            </w:r>
          </w:p>
          <w:p w:rsidR="00B50E5C" w:rsidRDefault="00B50E5C" w:rsidP="00B50E5C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申請修繕項目完成估價</w:t>
            </w:r>
          </w:p>
          <w:p w:rsidR="00B50E5C" w:rsidRPr="00B50E5C" w:rsidRDefault="00B50E5C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承辦員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ED2526" w:rsidTr="004D1282">
        <w:trPr>
          <w:trHeight w:val="618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課長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ind w:left="74"/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ED2526" w:rsidTr="004D1282">
        <w:trPr>
          <w:trHeight w:val="618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鄉長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D2526" w:rsidTr="004D1282">
        <w:trPr>
          <w:trHeight w:val="631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核定意見</w:t>
            </w:r>
          </w:p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縣府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</w:t>
            </w:r>
          </w:p>
          <w:p w:rsidR="00ED2526" w:rsidRDefault="00ED2526">
            <w:pPr>
              <w:jc w:val="both"/>
              <w:rPr>
                <w:rFonts w:hint="eastAsia"/>
              </w:rPr>
            </w:pPr>
            <w:r>
              <w:rPr>
                <w:rFonts w:eastAsia="標楷體"/>
                <w:color w:val="000000"/>
              </w:rPr>
              <w:t>補助金額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 xml:space="preserve">元   </w:t>
            </w:r>
          </w:p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不符合</w:t>
            </w:r>
          </w:p>
          <w:p w:rsidR="00ED2526" w:rsidRDefault="00ED2526">
            <w:pPr>
              <w:jc w:val="both"/>
              <w:rPr>
                <w:rFonts w:hint="eastAsia"/>
              </w:rPr>
            </w:pPr>
            <w:r>
              <w:rPr>
                <w:rFonts w:eastAsia="標楷體"/>
                <w:color w:val="000000"/>
              </w:rPr>
              <w:t>備註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承辦員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D2526" w:rsidTr="004D1282">
        <w:trPr>
          <w:trHeight w:val="63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科長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D2526" w:rsidTr="004D1282">
        <w:trPr>
          <w:trHeight w:val="63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處長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D2526" w:rsidTr="004D1282">
        <w:trPr>
          <w:trHeight w:val="63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縣長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2526" w:rsidRDefault="00ED252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4174F1" w:rsidRDefault="004174F1" w:rsidP="00ED2526">
      <w:pPr>
        <w:suppressAutoHyphens w:val="0"/>
        <w:rPr>
          <w:rFonts w:ascii="Times New Roman" w:eastAsia="標楷體" w:hAnsi="Times New Roman"/>
          <w:b/>
          <w:bCs/>
          <w:color w:val="000000"/>
          <w:szCs w:val="28"/>
        </w:rPr>
      </w:pPr>
    </w:p>
    <w:sectPr w:rsidR="004174F1" w:rsidSect="00ED2526">
      <w:headerReference w:type="default" r:id="rId7"/>
      <w:pgSz w:w="11906" w:h="16838"/>
      <w:pgMar w:top="851" w:right="1134" w:bottom="851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A3" w:rsidRDefault="002F7AA3">
      <w:pPr>
        <w:rPr>
          <w:rFonts w:hint="eastAsia"/>
        </w:rPr>
      </w:pPr>
      <w:r>
        <w:separator/>
      </w:r>
    </w:p>
  </w:endnote>
  <w:endnote w:type="continuationSeparator" w:id="0">
    <w:p w:rsidR="002F7AA3" w:rsidRDefault="002F7A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楷書體W5">
    <w:charset w:val="00"/>
    <w:family w:val="script"/>
    <w:pitch w:val="fixed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A3" w:rsidRDefault="002F7A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7AA3" w:rsidRDefault="002F7A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B8" w:rsidRDefault="00605C04">
    <w:pPr>
      <w:pStyle w:val="a6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附表</w:t>
    </w:r>
    <w:proofErr w:type="gramStart"/>
    <w:r>
      <w:rPr>
        <w:rFonts w:ascii="標楷體" w:eastAsia="標楷體" w:hAnsi="標楷體"/>
        <w:sz w:val="24"/>
        <w:szCs w:val="24"/>
      </w:rPr>
      <w:t>ㄧ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37D"/>
    <w:multiLevelType w:val="multilevel"/>
    <w:tmpl w:val="F9827A9C"/>
    <w:styleLink w:val="WW8Num17"/>
    <w:lvl w:ilvl="0">
      <w:start w:val="1"/>
      <w:numFmt w:val="japaneseCounting"/>
      <w:lvlText w:val="%1、"/>
      <w:lvlJc w:val="left"/>
      <w:pPr>
        <w:ind w:left="1440" w:hanging="720"/>
      </w:pPr>
      <w:rPr>
        <w:rFonts w:ascii="標楷體" w:eastAsia="標楷體" w:hAnsi="標楷體" w:cs="標楷體"/>
        <w:spacing w:val="2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0666C2"/>
    <w:multiLevelType w:val="multilevel"/>
    <w:tmpl w:val="FF18FFBC"/>
    <w:styleLink w:val="WW8Num10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B50DE"/>
    <w:multiLevelType w:val="multilevel"/>
    <w:tmpl w:val="423A192E"/>
    <w:styleLink w:val="WW8Num18"/>
    <w:lvl w:ilvl="0">
      <w:start w:val="6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A73EB"/>
    <w:multiLevelType w:val="multilevel"/>
    <w:tmpl w:val="B9B87182"/>
    <w:styleLink w:val="WW8Num16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FB7055"/>
    <w:multiLevelType w:val="multilevel"/>
    <w:tmpl w:val="6B76EC36"/>
    <w:styleLink w:val="WW8Num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474C4"/>
    <w:multiLevelType w:val="multilevel"/>
    <w:tmpl w:val="97F06B68"/>
    <w:styleLink w:val="WW8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454C5"/>
    <w:multiLevelType w:val="multilevel"/>
    <w:tmpl w:val="B31CE64E"/>
    <w:styleLink w:val="WW8Num19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C5EA1"/>
    <w:multiLevelType w:val="multilevel"/>
    <w:tmpl w:val="12F6C85A"/>
    <w:styleLink w:val="WW8Num13"/>
    <w:lvl w:ilvl="0">
      <w:start w:val="1"/>
      <w:numFmt w:val="japaneseCounting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7DE741B"/>
    <w:multiLevelType w:val="multilevel"/>
    <w:tmpl w:val="DD582BF6"/>
    <w:styleLink w:val="WW8Num4"/>
    <w:lvl w:ilvl="0">
      <w:start w:val="1"/>
      <w:numFmt w:val="japaneseCounting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E4C2988"/>
    <w:multiLevelType w:val="multilevel"/>
    <w:tmpl w:val="04B02400"/>
    <w:styleLink w:val="WW8Num7"/>
    <w:lvl w:ilvl="0">
      <w:start w:val="1"/>
      <w:numFmt w:val="japaneseCounting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F2E7E07"/>
    <w:multiLevelType w:val="multilevel"/>
    <w:tmpl w:val="53BCD290"/>
    <w:styleLink w:val="WW8Num1"/>
    <w:lvl w:ilvl="0">
      <w:start w:val="1"/>
      <w:numFmt w:val="ideographLegalTraditional"/>
      <w:lvlText w:val="%1、"/>
      <w:lvlJc w:val="left"/>
      <w:pPr>
        <w:ind w:left="750" w:hanging="750"/>
      </w:pPr>
      <w:rPr>
        <w:rFonts w:ascii="標楷體" w:eastAsia="標楷體" w:hAnsi="標楷體" w:cs="標楷體"/>
        <w:b/>
        <w:sz w:val="32"/>
        <w:szCs w:val="32"/>
      </w:r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950D01"/>
    <w:multiLevelType w:val="multilevel"/>
    <w:tmpl w:val="103C34AA"/>
    <w:styleLink w:val="WW8Num8"/>
    <w:lvl w:ilvl="0">
      <w:start w:val="1"/>
      <w:numFmt w:val="decimal"/>
      <w:lvlText w:val="%1、"/>
      <w:lvlJc w:val="left"/>
      <w:pPr>
        <w:ind w:left="1845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12" w15:restartNumberingAfterBreak="0">
    <w:nsid w:val="496B5FA2"/>
    <w:multiLevelType w:val="multilevel"/>
    <w:tmpl w:val="3012A70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23B68"/>
    <w:multiLevelType w:val="multilevel"/>
    <w:tmpl w:val="7BB651AA"/>
    <w:styleLink w:val="WW8Num6"/>
    <w:lvl w:ilvl="0">
      <w:start w:val="5"/>
      <w:numFmt w:val="decimal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3504C"/>
    <w:multiLevelType w:val="multilevel"/>
    <w:tmpl w:val="4FA6FBA8"/>
    <w:styleLink w:val="WW8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7236F3"/>
    <w:multiLevelType w:val="multilevel"/>
    <w:tmpl w:val="836068D4"/>
    <w:styleLink w:val="WW8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1F0DFA"/>
    <w:multiLevelType w:val="multilevel"/>
    <w:tmpl w:val="D8C0C6FC"/>
    <w:styleLink w:val="WW8Num12"/>
    <w:lvl w:ilvl="0">
      <w:start w:val="1"/>
      <w:numFmt w:val="japaneseCounting"/>
      <w:lvlText w:val="%1、"/>
      <w:lvlJc w:val="left"/>
      <w:pPr>
        <w:ind w:left="1440" w:hanging="72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A9D6708"/>
    <w:multiLevelType w:val="multilevel"/>
    <w:tmpl w:val="E726456E"/>
    <w:styleLink w:val="WW8Num14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74BD5527"/>
    <w:multiLevelType w:val="multilevel"/>
    <w:tmpl w:val="10BE857C"/>
    <w:styleLink w:val="WW8Num15"/>
    <w:lvl w:ilvl="0">
      <w:start w:val="1"/>
      <w:numFmt w:val="decimal"/>
      <w:lvlText w:val="%1、"/>
      <w:lvlJc w:val="left"/>
      <w:pPr>
        <w:ind w:left="1845" w:hanging="720"/>
      </w:pPr>
    </w:lvl>
    <w:lvl w:ilvl="1">
      <w:start w:val="1"/>
      <w:numFmt w:val="ideographTraditional"/>
      <w:lvlText w:val="%2、"/>
      <w:lvlJc w:val="left"/>
      <w:pPr>
        <w:ind w:left="2085" w:hanging="480"/>
      </w:pPr>
    </w:lvl>
    <w:lvl w:ilvl="2">
      <w:start w:val="1"/>
      <w:numFmt w:val="lowerRoman"/>
      <w:lvlText w:val="%3."/>
      <w:lvlJc w:val="right"/>
      <w:pPr>
        <w:ind w:left="2565" w:hanging="480"/>
      </w:pPr>
    </w:lvl>
    <w:lvl w:ilvl="3">
      <w:start w:val="1"/>
      <w:numFmt w:val="decimal"/>
      <w:lvlText w:val="%4."/>
      <w:lvlJc w:val="left"/>
      <w:pPr>
        <w:ind w:left="3045" w:hanging="480"/>
      </w:pPr>
    </w:lvl>
    <w:lvl w:ilvl="4">
      <w:start w:val="1"/>
      <w:numFmt w:val="ideographTraditional"/>
      <w:lvlText w:val="%5、"/>
      <w:lvlJc w:val="left"/>
      <w:pPr>
        <w:ind w:left="3525" w:hanging="480"/>
      </w:pPr>
    </w:lvl>
    <w:lvl w:ilvl="5">
      <w:start w:val="1"/>
      <w:numFmt w:val="lowerRoman"/>
      <w:lvlText w:val="%6."/>
      <w:lvlJc w:val="right"/>
      <w:pPr>
        <w:ind w:left="4005" w:hanging="480"/>
      </w:pPr>
    </w:lvl>
    <w:lvl w:ilvl="6">
      <w:start w:val="1"/>
      <w:numFmt w:val="decimal"/>
      <w:lvlText w:val="%7."/>
      <w:lvlJc w:val="left"/>
      <w:pPr>
        <w:ind w:left="4485" w:hanging="480"/>
      </w:pPr>
    </w:lvl>
    <w:lvl w:ilvl="7">
      <w:start w:val="1"/>
      <w:numFmt w:val="ideographTraditional"/>
      <w:lvlText w:val="%8、"/>
      <w:lvlJc w:val="left"/>
      <w:pPr>
        <w:ind w:left="4965" w:hanging="480"/>
      </w:pPr>
    </w:lvl>
    <w:lvl w:ilvl="8">
      <w:start w:val="1"/>
      <w:numFmt w:val="lowerRoman"/>
      <w:lvlText w:val="%9."/>
      <w:lvlJc w:val="right"/>
      <w:pPr>
        <w:ind w:left="5445" w:hanging="480"/>
      </w:pPr>
    </w:lvl>
  </w:abstractNum>
  <w:abstractNum w:abstractNumId="19" w15:restartNumberingAfterBreak="0">
    <w:nsid w:val="7FBD3BA8"/>
    <w:multiLevelType w:val="multilevel"/>
    <w:tmpl w:val="BE50A02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16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1"/>
    <w:rsid w:val="000161E1"/>
    <w:rsid w:val="002F7AA3"/>
    <w:rsid w:val="004174F1"/>
    <w:rsid w:val="004D1282"/>
    <w:rsid w:val="00601E0E"/>
    <w:rsid w:val="00605C04"/>
    <w:rsid w:val="008D4D6F"/>
    <w:rsid w:val="008E5F25"/>
    <w:rsid w:val="00916028"/>
    <w:rsid w:val="009E7B3E"/>
    <w:rsid w:val="00B50E5C"/>
    <w:rsid w:val="00D935F0"/>
    <w:rsid w:val="00ED2526"/>
    <w:rsid w:val="00F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E7B63-7043-481B-BCDB-2655D12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">
    <w:name w:val="Body Text Indent 2"/>
    <w:basedOn w:val="Standard"/>
    <w:pPr>
      <w:snapToGrid w:val="0"/>
      <w:spacing w:line="240" w:lineRule="atLeast"/>
      <w:ind w:left="840" w:hanging="840"/>
    </w:pPr>
    <w:rPr>
      <w:rFonts w:ascii="標楷體" w:eastAsia="標楷體" w:hAnsi="標楷體" w:cs="標楷體"/>
      <w:sz w:val="28"/>
    </w:rPr>
  </w:style>
  <w:style w:type="paragraph" w:styleId="a5">
    <w:name w:val="footer"/>
    <w:basedOn w:val="Standar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Standard"/>
    <w:pPr>
      <w:wordWrap w:val="0"/>
      <w:overflowPunct w:val="0"/>
      <w:autoSpaceDE w:val="0"/>
      <w:snapToGrid w:val="0"/>
      <w:spacing w:line="240" w:lineRule="atLeast"/>
      <w:ind w:left="284"/>
    </w:pPr>
    <w:rPr>
      <w:rFonts w:ascii="標楷體" w:eastAsia="標楷體" w:hAnsi="標楷體" w:cs="標楷體"/>
      <w:sz w:val="32"/>
      <w:u w:val="single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7">
    <w:name w:val="List Paragraph"/>
    <w:basedOn w:val="Standard"/>
    <w:pPr>
      <w:ind w:left="480"/>
    </w:pPr>
  </w:style>
  <w:style w:type="paragraph" w:styleId="a8">
    <w:name w:val="Date"/>
    <w:basedOn w:val="Standard"/>
    <w:next w:val="Standard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sz w:val="32"/>
      <w:szCs w:val="32"/>
    </w:rPr>
  </w:style>
  <w:style w:type="character" w:customStyle="1" w:styleId="WW8Num1z1">
    <w:name w:val="WW8Num1z1"/>
    <w:rPr>
      <w:rFonts w:ascii="標楷體" w:eastAsia="標楷體" w:hAnsi="標楷體" w:cs="Times New Roman"/>
      <w:b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spacing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styleId="a9">
    <w:name w:val="page number"/>
    <w:basedOn w:val="a0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basedOn w:val="a0"/>
  </w:style>
  <w:style w:type="character" w:customStyle="1" w:styleId="ac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d">
    <w:name w:val="日期 字元"/>
    <w:rPr>
      <w:kern w:val="3"/>
      <w:sz w:val="24"/>
      <w:szCs w:val="24"/>
    </w:rPr>
  </w:style>
  <w:style w:type="paragraph" w:styleId="ae">
    <w:name w:val="Body Text"/>
    <w:basedOn w:val="a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rPr>
      <w:rFonts w:cs="Mangal"/>
      <w:szCs w:val="21"/>
    </w:rPr>
  </w:style>
  <w:style w:type="paragraph" w:customStyle="1" w:styleId="af0">
    <w:name w:val="一"/>
    <w:basedOn w:val="af1"/>
    <w:pPr>
      <w:snapToGrid w:val="0"/>
      <w:spacing w:line="360" w:lineRule="auto"/>
      <w:ind w:left="840" w:hanging="600"/>
      <w:jc w:val="both"/>
    </w:pPr>
    <w:rPr>
      <w:rFonts w:ascii="標楷體" w:eastAsia="華康楷書體W5" w:hAnsi="標楷體" w:cs="Times New Roman"/>
      <w:b/>
      <w:kern w:val="0"/>
      <w:sz w:val="32"/>
      <w:szCs w:val="20"/>
      <w:lang w:bidi="ar-SA"/>
    </w:rPr>
  </w:style>
  <w:style w:type="paragraph" w:customStyle="1" w:styleId="af2">
    <w:name w:val="（一）"/>
    <w:basedOn w:val="af3"/>
    <w:pPr>
      <w:snapToGrid w:val="0"/>
      <w:spacing w:after="0" w:line="360" w:lineRule="auto"/>
      <w:ind w:left="1320" w:right="108" w:hanging="960"/>
      <w:jc w:val="both"/>
    </w:pPr>
    <w:rPr>
      <w:rFonts w:ascii="華康楷書體W5" w:eastAsia="華康楷書體W5" w:hAnsi="華康楷書體W5" w:cs="Times New Roman"/>
      <w:sz w:val="32"/>
      <w:szCs w:val="20"/>
      <w:lang w:bidi="ar-SA"/>
    </w:rPr>
  </w:style>
  <w:style w:type="paragraph" w:styleId="af1">
    <w:name w:val="Normal Indent"/>
    <w:basedOn w:val="a"/>
    <w:pPr>
      <w:ind w:left="480"/>
    </w:pPr>
    <w:rPr>
      <w:rFonts w:cs="Mangal"/>
      <w:szCs w:val="21"/>
    </w:rPr>
  </w:style>
  <w:style w:type="paragraph" w:styleId="af3">
    <w:name w:val="Block Text"/>
    <w:basedOn w:val="a"/>
    <w:pPr>
      <w:spacing w:after="120"/>
      <w:ind w:left="1440" w:right="1440"/>
    </w:pPr>
    <w:rPr>
      <w:rFonts w:cs="Mangal"/>
      <w:szCs w:val="21"/>
    </w:rPr>
  </w:style>
  <w:style w:type="paragraph" w:styleId="af4">
    <w:name w:val="Body Text Indent"/>
    <w:basedOn w:val="a"/>
    <w:pPr>
      <w:spacing w:after="120"/>
      <w:ind w:left="480"/>
    </w:pPr>
    <w:rPr>
      <w:rFonts w:cs="Mangal"/>
      <w:szCs w:val="21"/>
    </w:rPr>
  </w:style>
  <w:style w:type="character" w:customStyle="1" w:styleId="af5">
    <w:name w:val="本文縮排 字元"/>
    <w:basedOn w:val="a0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九十六年度中低收入戶原住民建購、修繕住宅</dc:title>
  <dc:creator>bobo_邱雅萍</dc:creator>
  <cp:lastModifiedBy>詹英舜</cp:lastModifiedBy>
  <cp:revision>7</cp:revision>
  <cp:lastPrinted>2020-10-30T06:11:00Z</cp:lastPrinted>
  <dcterms:created xsi:type="dcterms:W3CDTF">2021-06-29T01:10:00Z</dcterms:created>
  <dcterms:modified xsi:type="dcterms:W3CDTF">2021-06-30T00:54:00Z</dcterms:modified>
</cp:coreProperties>
</file>