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39" w:rsidRDefault="00B62CF3">
      <w:pPr>
        <w:spacing w:line="434" w:lineRule="exact"/>
        <w:ind w:left="2272"/>
        <w:rPr>
          <w:rFonts w:ascii="標楷體" w:eastAsia="標楷體" w:hAnsi="標楷體" w:cs="標楷體"/>
          <w:sz w:val="36"/>
          <w:szCs w:val="36"/>
          <w:lang w:eastAsia="zh-TW"/>
        </w:rPr>
      </w:pPr>
      <w:r>
        <w:rPr>
          <w:rFonts w:ascii="標楷體" w:eastAsia="標楷體" w:hAnsi="標楷體" w:cs="標楷體"/>
          <w:sz w:val="36"/>
          <w:szCs w:val="36"/>
          <w:lang w:eastAsia="zh-TW"/>
        </w:rPr>
        <w:t>嘉義縣阿里山鄉公所臨時人員工作規則</w:t>
      </w:r>
    </w:p>
    <w:p w:rsidR="00716739" w:rsidRDefault="00B62CF3">
      <w:pPr>
        <w:spacing w:before="81"/>
        <w:ind w:left="6593"/>
        <w:rPr>
          <w:rFonts w:ascii="標楷體" w:eastAsia="標楷體" w:hAnsi="標楷體" w:cs="標楷體"/>
          <w:sz w:val="15"/>
          <w:szCs w:val="15"/>
          <w:lang w:eastAsia="zh-TW"/>
        </w:rPr>
      </w:pPr>
      <w:bookmarkStart w:id="0" w:name="中華民國104年11月06日阿鄉行字第1040013520號函發佈"/>
      <w:bookmarkEnd w:id="0"/>
      <w:r>
        <w:rPr>
          <w:rFonts w:ascii="標楷體" w:eastAsia="標楷體" w:hAnsi="標楷體" w:cs="標楷體"/>
          <w:spacing w:val="-1"/>
          <w:sz w:val="15"/>
          <w:szCs w:val="15"/>
          <w:lang w:eastAsia="zh-TW"/>
        </w:rPr>
        <w:t>中華民國</w:t>
      </w:r>
      <w:r>
        <w:rPr>
          <w:rFonts w:ascii="標楷體" w:eastAsia="標楷體" w:hAnsi="標楷體" w:cs="標楷體"/>
          <w:spacing w:val="-36"/>
          <w:sz w:val="15"/>
          <w:szCs w:val="15"/>
          <w:lang w:eastAsia="zh-TW"/>
        </w:rPr>
        <w:t xml:space="preserve"> </w:t>
      </w:r>
      <w:r>
        <w:rPr>
          <w:rFonts w:ascii="Times New Roman" w:eastAsia="Times New Roman" w:hAnsi="Times New Roman" w:cs="Times New Roman"/>
          <w:spacing w:val="-2"/>
          <w:sz w:val="15"/>
          <w:szCs w:val="15"/>
          <w:lang w:eastAsia="zh-TW"/>
        </w:rPr>
        <w:t>104</w:t>
      </w:r>
      <w:r>
        <w:rPr>
          <w:rFonts w:ascii="Times New Roman" w:eastAsia="Times New Roman" w:hAnsi="Times New Roman" w:cs="Times New Roman"/>
          <w:spacing w:val="-3"/>
          <w:sz w:val="15"/>
          <w:szCs w:val="15"/>
          <w:lang w:eastAsia="zh-TW"/>
        </w:rPr>
        <w:t xml:space="preserve"> </w:t>
      </w:r>
      <w:r>
        <w:rPr>
          <w:rFonts w:ascii="標楷體" w:eastAsia="標楷體" w:hAnsi="標楷體" w:cs="標楷體"/>
          <w:sz w:val="15"/>
          <w:szCs w:val="15"/>
          <w:lang w:eastAsia="zh-TW"/>
        </w:rPr>
        <w:t>年</w:t>
      </w:r>
      <w:r>
        <w:rPr>
          <w:rFonts w:ascii="標楷體" w:eastAsia="標楷體" w:hAnsi="標楷體" w:cs="標楷體"/>
          <w:spacing w:val="-37"/>
          <w:sz w:val="15"/>
          <w:szCs w:val="15"/>
          <w:lang w:eastAsia="zh-TW"/>
        </w:rPr>
        <w:t xml:space="preserve"> </w:t>
      </w:r>
      <w:r>
        <w:rPr>
          <w:rFonts w:ascii="Times New Roman" w:eastAsia="Times New Roman" w:hAnsi="Times New Roman" w:cs="Times New Roman"/>
          <w:spacing w:val="-1"/>
          <w:sz w:val="15"/>
          <w:szCs w:val="15"/>
          <w:lang w:eastAsia="zh-TW"/>
        </w:rPr>
        <w:t>11</w:t>
      </w:r>
      <w:r>
        <w:rPr>
          <w:rFonts w:ascii="Times New Roman" w:eastAsia="Times New Roman" w:hAnsi="Times New Roman" w:cs="Times New Roman"/>
          <w:spacing w:val="-3"/>
          <w:sz w:val="15"/>
          <w:szCs w:val="15"/>
          <w:lang w:eastAsia="zh-TW"/>
        </w:rPr>
        <w:t xml:space="preserve"> </w:t>
      </w:r>
      <w:r>
        <w:rPr>
          <w:rFonts w:ascii="標楷體" w:eastAsia="標楷體" w:hAnsi="標楷體" w:cs="標楷體"/>
          <w:sz w:val="15"/>
          <w:szCs w:val="15"/>
          <w:lang w:eastAsia="zh-TW"/>
        </w:rPr>
        <w:t>月</w:t>
      </w:r>
      <w:r>
        <w:rPr>
          <w:rFonts w:ascii="標楷體" w:eastAsia="標楷體" w:hAnsi="標楷體" w:cs="標楷體"/>
          <w:spacing w:val="-37"/>
          <w:sz w:val="15"/>
          <w:szCs w:val="15"/>
          <w:lang w:eastAsia="zh-TW"/>
        </w:rPr>
        <w:t xml:space="preserve"> </w:t>
      </w:r>
      <w:r>
        <w:rPr>
          <w:rFonts w:ascii="Times New Roman" w:eastAsia="Times New Roman" w:hAnsi="Times New Roman" w:cs="Times New Roman"/>
          <w:spacing w:val="-1"/>
          <w:sz w:val="15"/>
          <w:szCs w:val="15"/>
          <w:lang w:eastAsia="zh-TW"/>
        </w:rPr>
        <w:t xml:space="preserve">06 </w:t>
      </w:r>
      <w:proofErr w:type="gramStart"/>
      <w:r>
        <w:rPr>
          <w:rFonts w:ascii="標楷體" w:eastAsia="標楷體" w:hAnsi="標楷體" w:cs="標楷體"/>
          <w:spacing w:val="-2"/>
          <w:sz w:val="15"/>
          <w:szCs w:val="15"/>
          <w:lang w:eastAsia="zh-TW"/>
        </w:rPr>
        <w:t>日阿鄉行</w:t>
      </w:r>
      <w:proofErr w:type="gramEnd"/>
      <w:r>
        <w:rPr>
          <w:rFonts w:ascii="標楷體" w:eastAsia="標楷體" w:hAnsi="標楷體" w:cs="標楷體"/>
          <w:spacing w:val="-2"/>
          <w:sz w:val="15"/>
          <w:szCs w:val="15"/>
          <w:lang w:eastAsia="zh-TW"/>
        </w:rPr>
        <w:t>字第</w:t>
      </w:r>
      <w:r>
        <w:rPr>
          <w:rFonts w:ascii="標楷體" w:eastAsia="標楷體" w:hAnsi="標楷體" w:cs="標楷體"/>
          <w:spacing w:val="-37"/>
          <w:sz w:val="15"/>
          <w:szCs w:val="15"/>
          <w:lang w:eastAsia="zh-TW"/>
        </w:rPr>
        <w:t xml:space="preserve"> </w:t>
      </w:r>
      <w:r>
        <w:rPr>
          <w:rFonts w:ascii="Times New Roman" w:eastAsia="Times New Roman" w:hAnsi="Times New Roman" w:cs="Times New Roman"/>
          <w:spacing w:val="-2"/>
          <w:sz w:val="15"/>
          <w:szCs w:val="15"/>
          <w:lang w:eastAsia="zh-TW"/>
        </w:rPr>
        <w:t>1040013520</w:t>
      </w:r>
      <w:r>
        <w:rPr>
          <w:rFonts w:ascii="Times New Roman" w:eastAsia="Times New Roman" w:hAnsi="Times New Roman" w:cs="Times New Roman"/>
          <w:spacing w:val="-1"/>
          <w:sz w:val="15"/>
          <w:szCs w:val="15"/>
          <w:lang w:eastAsia="zh-TW"/>
        </w:rPr>
        <w:t xml:space="preserve"> </w:t>
      </w:r>
      <w:r>
        <w:rPr>
          <w:rFonts w:ascii="標楷體" w:eastAsia="標楷體" w:hAnsi="標楷體" w:cs="標楷體"/>
          <w:spacing w:val="-1"/>
          <w:sz w:val="15"/>
          <w:szCs w:val="15"/>
          <w:lang w:eastAsia="zh-TW"/>
        </w:rPr>
        <w:t>號函發佈</w:t>
      </w:r>
    </w:p>
    <w:p w:rsidR="00716739" w:rsidRDefault="00B62CF3">
      <w:pPr>
        <w:spacing w:before="41" w:line="294" w:lineRule="auto"/>
        <w:ind w:left="100"/>
        <w:rPr>
          <w:rFonts w:ascii="標楷體" w:eastAsia="標楷體" w:hAnsi="標楷體" w:cs="標楷體" w:hint="eastAsia"/>
          <w:spacing w:val="-1"/>
          <w:sz w:val="15"/>
          <w:szCs w:val="15"/>
          <w:lang w:eastAsia="zh-TW"/>
        </w:rPr>
      </w:pPr>
      <w:r>
        <w:rPr>
          <w:rFonts w:ascii="標楷體" w:eastAsia="標楷體" w:hAnsi="標楷體" w:cs="標楷體"/>
          <w:spacing w:val="-1"/>
          <w:sz w:val="15"/>
          <w:szCs w:val="15"/>
          <w:lang w:eastAsia="zh-TW"/>
        </w:rPr>
        <w:t>中華民國</w:t>
      </w:r>
      <w:r>
        <w:rPr>
          <w:rFonts w:ascii="標楷體" w:eastAsia="標楷體" w:hAnsi="標楷體" w:cs="標楷體"/>
          <w:spacing w:val="-37"/>
          <w:sz w:val="15"/>
          <w:szCs w:val="15"/>
          <w:lang w:eastAsia="zh-TW"/>
        </w:rPr>
        <w:t xml:space="preserve"> </w:t>
      </w:r>
      <w:r>
        <w:rPr>
          <w:rFonts w:ascii="標楷體" w:eastAsia="標楷體" w:hAnsi="標楷體" w:cs="標楷體"/>
          <w:spacing w:val="-2"/>
          <w:sz w:val="15"/>
          <w:szCs w:val="15"/>
          <w:lang w:eastAsia="zh-TW"/>
        </w:rPr>
        <w:t>106</w:t>
      </w:r>
      <w:r>
        <w:rPr>
          <w:rFonts w:ascii="標楷體" w:eastAsia="標楷體" w:hAnsi="標楷體" w:cs="標楷體"/>
          <w:spacing w:val="-41"/>
          <w:sz w:val="15"/>
          <w:szCs w:val="15"/>
          <w:lang w:eastAsia="zh-TW"/>
        </w:rPr>
        <w:t xml:space="preserve"> </w:t>
      </w:r>
      <w:r>
        <w:rPr>
          <w:rFonts w:ascii="標楷體" w:eastAsia="標楷體" w:hAnsi="標楷體" w:cs="標楷體"/>
          <w:sz w:val="15"/>
          <w:szCs w:val="15"/>
          <w:lang w:eastAsia="zh-TW"/>
        </w:rPr>
        <w:t>年</w:t>
      </w:r>
      <w:r>
        <w:rPr>
          <w:rFonts w:ascii="標楷體" w:eastAsia="標楷體" w:hAnsi="標楷體" w:cs="標楷體"/>
          <w:spacing w:val="-37"/>
          <w:sz w:val="15"/>
          <w:szCs w:val="15"/>
          <w:lang w:eastAsia="zh-TW"/>
        </w:rPr>
        <w:t xml:space="preserve"> </w:t>
      </w:r>
      <w:r>
        <w:rPr>
          <w:rFonts w:ascii="標楷體" w:eastAsia="標楷體" w:hAnsi="標楷體" w:cs="標楷體"/>
          <w:sz w:val="15"/>
          <w:szCs w:val="15"/>
          <w:lang w:eastAsia="zh-TW"/>
        </w:rPr>
        <w:t>7</w:t>
      </w:r>
      <w:r>
        <w:rPr>
          <w:rFonts w:ascii="標楷體" w:eastAsia="標楷體" w:hAnsi="標楷體" w:cs="標楷體"/>
          <w:spacing w:val="-41"/>
          <w:sz w:val="15"/>
          <w:szCs w:val="15"/>
          <w:lang w:eastAsia="zh-TW"/>
        </w:rPr>
        <w:t xml:space="preserve"> </w:t>
      </w:r>
      <w:r>
        <w:rPr>
          <w:rFonts w:ascii="標楷體" w:eastAsia="標楷體" w:hAnsi="標楷體" w:cs="標楷體"/>
          <w:sz w:val="15"/>
          <w:szCs w:val="15"/>
          <w:lang w:eastAsia="zh-TW"/>
        </w:rPr>
        <w:t>月</w:t>
      </w:r>
      <w:r>
        <w:rPr>
          <w:rFonts w:ascii="標楷體" w:eastAsia="標楷體" w:hAnsi="標楷體" w:cs="標楷體"/>
          <w:spacing w:val="-37"/>
          <w:sz w:val="15"/>
          <w:szCs w:val="15"/>
          <w:lang w:eastAsia="zh-TW"/>
        </w:rPr>
        <w:t xml:space="preserve"> </w:t>
      </w:r>
      <w:r>
        <w:rPr>
          <w:rFonts w:ascii="標楷體" w:eastAsia="標楷體" w:hAnsi="標楷體" w:cs="標楷體"/>
          <w:spacing w:val="-1"/>
          <w:sz w:val="15"/>
          <w:szCs w:val="15"/>
          <w:lang w:eastAsia="zh-TW"/>
        </w:rPr>
        <w:t>31</w:t>
      </w:r>
      <w:r>
        <w:rPr>
          <w:rFonts w:ascii="標楷體" w:eastAsia="標楷體" w:hAnsi="標楷體" w:cs="標楷體"/>
          <w:spacing w:val="-38"/>
          <w:sz w:val="15"/>
          <w:szCs w:val="15"/>
          <w:lang w:eastAsia="zh-TW"/>
        </w:rPr>
        <w:t xml:space="preserve"> </w:t>
      </w:r>
      <w:proofErr w:type="gramStart"/>
      <w:r>
        <w:rPr>
          <w:rFonts w:ascii="標楷體" w:eastAsia="標楷體" w:hAnsi="標楷體" w:cs="標楷體"/>
          <w:spacing w:val="-2"/>
          <w:sz w:val="15"/>
          <w:szCs w:val="15"/>
          <w:lang w:eastAsia="zh-TW"/>
        </w:rPr>
        <w:t>日阿鄉行</w:t>
      </w:r>
      <w:proofErr w:type="gramEnd"/>
      <w:r>
        <w:rPr>
          <w:rFonts w:ascii="標楷體" w:eastAsia="標楷體" w:hAnsi="標楷體" w:cs="標楷體"/>
          <w:spacing w:val="-2"/>
          <w:sz w:val="15"/>
          <w:szCs w:val="15"/>
          <w:lang w:eastAsia="zh-TW"/>
        </w:rPr>
        <w:t>字第</w:t>
      </w:r>
      <w:r>
        <w:rPr>
          <w:rFonts w:ascii="標楷體" w:eastAsia="標楷體" w:hAnsi="標楷體" w:cs="標楷體"/>
          <w:spacing w:val="-36"/>
          <w:sz w:val="15"/>
          <w:szCs w:val="15"/>
          <w:lang w:eastAsia="zh-TW"/>
        </w:rPr>
        <w:t xml:space="preserve"> </w:t>
      </w:r>
      <w:r>
        <w:rPr>
          <w:rFonts w:ascii="標楷體" w:eastAsia="標楷體" w:hAnsi="標楷體" w:cs="標楷體"/>
          <w:spacing w:val="-2"/>
          <w:sz w:val="15"/>
          <w:szCs w:val="15"/>
          <w:lang w:eastAsia="zh-TW"/>
        </w:rPr>
        <w:t>1060009264</w:t>
      </w:r>
      <w:r>
        <w:rPr>
          <w:rFonts w:ascii="標楷體" w:eastAsia="標楷體" w:hAnsi="標楷體" w:cs="標楷體"/>
          <w:spacing w:val="-38"/>
          <w:sz w:val="15"/>
          <w:szCs w:val="15"/>
          <w:lang w:eastAsia="zh-TW"/>
        </w:rPr>
        <w:t xml:space="preserve"> </w:t>
      </w:r>
      <w:r>
        <w:rPr>
          <w:rFonts w:ascii="標楷體" w:eastAsia="標楷體" w:hAnsi="標楷體" w:cs="標楷體"/>
          <w:spacing w:val="-2"/>
          <w:sz w:val="15"/>
          <w:szCs w:val="15"/>
          <w:lang w:eastAsia="zh-TW"/>
        </w:rPr>
        <w:t>號函修正第</w:t>
      </w:r>
      <w:r>
        <w:rPr>
          <w:rFonts w:ascii="標楷體" w:eastAsia="標楷體" w:hAnsi="標楷體" w:cs="標楷體"/>
          <w:spacing w:val="-37"/>
          <w:sz w:val="15"/>
          <w:szCs w:val="15"/>
          <w:lang w:eastAsia="zh-TW"/>
        </w:rPr>
        <w:t xml:space="preserve"> </w:t>
      </w:r>
      <w:r>
        <w:rPr>
          <w:rFonts w:ascii="標楷體" w:eastAsia="標楷體" w:hAnsi="標楷體" w:cs="標楷體"/>
          <w:spacing w:val="-1"/>
          <w:sz w:val="15"/>
          <w:szCs w:val="15"/>
          <w:lang w:eastAsia="zh-TW"/>
        </w:rPr>
        <w:t>12</w:t>
      </w:r>
      <w:r>
        <w:rPr>
          <w:rFonts w:ascii="標楷體" w:eastAsia="標楷體" w:hAnsi="標楷體" w:cs="標楷體"/>
          <w:spacing w:val="-38"/>
          <w:sz w:val="15"/>
          <w:szCs w:val="15"/>
          <w:lang w:eastAsia="zh-TW"/>
        </w:rPr>
        <w:t xml:space="preserve"> </w:t>
      </w:r>
      <w:r>
        <w:rPr>
          <w:rFonts w:ascii="標楷體" w:eastAsia="標楷體" w:hAnsi="標楷體" w:cs="標楷體"/>
          <w:spacing w:val="-4"/>
          <w:sz w:val="15"/>
          <w:szCs w:val="15"/>
          <w:lang w:eastAsia="zh-TW"/>
        </w:rPr>
        <w:t>條、第</w:t>
      </w:r>
      <w:r>
        <w:rPr>
          <w:rFonts w:ascii="標楷體" w:eastAsia="標楷體" w:hAnsi="標楷體" w:cs="標楷體"/>
          <w:spacing w:val="-39"/>
          <w:sz w:val="15"/>
          <w:szCs w:val="15"/>
          <w:lang w:eastAsia="zh-TW"/>
        </w:rPr>
        <w:t xml:space="preserve"> </w:t>
      </w:r>
      <w:r>
        <w:rPr>
          <w:rFonts w:ascii="標楷體" w:eastAsia="標楷體" w:hAnsi="標楷體" w:cs="標楷體"/>
          <w:spacing w:val="-1"/>
          <w:sz w:val="15"/>
          <w:szCs w:val="15"/>
          <w:lang w:eastAsia="zh-TW"/>
        </w:rPr>
        <w:t>32</w:t>
      </w:r>
      <w:r>
        <w:rPr>
          <w:rFonts w:ascii="標楷體" w:eastAsia="標楷體" w:hAnsi="標楷體" w:cs="標楷體"/>
          <w:spacing w:val="-38"/>
          <w:sz w:val="15"/>
          <w:szCs w:val="15"/>
          <w:lang w:eastAsia="zh-TW"/>
        </w:rPr>
        <w:t xml:space="preserve"> </w:t>
      </w:r>
      <w:r>
        <w:rPr>
          <w:rFonts w:ascii="標楷體" w:eastAsia="標楷體" w:hAnsi="標楷體" w:cs="標楷體"/>
          <w:spacing w:val="-3"/>
          <w:sz w:val="15"/>
          <w:szCs w:val="15"/>
          <w:lang w:eastAsia="zh-TW"/>
        </w:rPr>
        <w:t>條、第</w:t>
      </w:r>
      <w:r>
        <w:rPr>
          <w:rFonts w:ascii="標楷體" w:eastAsia="標楷體" w:hAnsi="標楷體" w:cs="標楷體"/>
          <w:spacing w:val="-37"/>
          <w:sz w:val="15"/>
          <w:szCs w:val="15"/>
          <w:lang w:eastAsia="zh-TW"/>
        </w:rPr>
        <w:t xml:space="preserve"> </w:t>
      </w:r>
      <w:r>
        <w:rPr>
          <w:rFonts w:ascii="標楷體" w:eastAsia="標楷體" w:hAnsi="標楷體" w:cs="標楷體"/>
          <w:spacing w:val="-1"/>
          <w:sz w:val="15"/>
          <w:szCs w:val="15"/>
          <w:lang w:eastAsia="zh-TW"/>
        </w:rPr>
        <w:t>36</w:t>
      </w:r>
      <w:r>
        <w:rPr>
          <w:rFonts w:ascii="標楷體" w:eastAsia="標楷體" w:hAnsi="標楷體" w:cs="標楷體"/>
          <w:spacing w:val="-38"/>
          <w:sz w:val="15"/>
          <w:szCs w:val="15"/>
          <w:lang w:eastAsia="zh-TW"/>
        </w:rPr>
        <w:t xml:space="preserve"> </w:t>
      </w:r>
      <w:r>
        <w:rPr>
          <w:rFonts w:ascii="標楷體" w:eastAsia="標楷體" w:hAnsi="標楷體" w:cs="標楷體"/>
          <w:spacing w:val="-4"/>
          <w:sz w:val="15"/>
          <w:szCs w:val="15"/>
          <w:lang w:eastAsia="zh-TW"/>
        </w:rPr>
        <w:t>條、第</w:t>
      </w:r>
      <w:r>
        <w:rPr>
          <w:rFonts w:ascii="標楷體" w:eastAsia="標楷體" w:hAnsi="標楷體" w:cs="標楷體"/>
          <w:spacing w:val="-37"/>
          <w:sz w:val="15"/>
          <w:szCs w:val="15"/>
          <w:lang w:eastAsia="zh-TW"/>
        </w:rPr>
        <w:t xml:space="preserve"> </w:t>
      </w:r>
      <w:r>
        <w:rPr>
          <w:rFonts w:ascii="標楷體" w:eastAsia="標楷體" w:hAnsi="標楷體" w:cs="標楷體"/>
          <w:spacing w:val="-1"/>
          <w:sz w:val="15"/>
          <w:szCs w:val="15"/>
          <w:lang w:eastAsia="zh-TW"/>
        </w:rPr>
        <w:t>37</w:t>
      </w:r>
      <w:r>
        <w:rPr>
          <w:rFonts w:ascii="標楷體" w:eastAsia="標楷體" w:hAnsi="標楷體" w:cs="標楷體"/>
          <w:spacing w:val="-41"/>
          <w:sz w:val="15"/>
          <w:szCs w:val="15"/>
          <w:lang w:eastAsia="zh-TW"/>
        </w:rPr>
        <w:t xml:space="preserve"> </w:t>
      </w:r>
      <w:r>
        <w:rPr>
          <w:rFonts w:ascii="標楷體" w:eastAsia="標楷體" w:hAnsi="標楷體" w:cs="標楷體"/>
          <w:spacing w:val="-3"/>
          <w:sz w:val="15"/>
          <w:szCs w:val="15"/>
          <w:lang w:eastAsia="zh-TW"/>
        </w:rPr>
        <w:t>條、第</w:t>
      </w:r>
      <w:r>
        <w:rPr>
          <w:rFonts w:ascii="標楷體" w:eastAsia="標楷體" w:hAnsi="標楷體" w:cs="標楷體"/>
          <w:spacing w:val="-36"/>
          <w:sz w:val="15"/>
          <w:szCs w:val="15"/>
          <w:lang w:eastAsia="zh-TW"/>
        </w:rPr>
        <w:t xml:space="preserve"> </w:t>
      </w:r>
      <w:r>
        <w:rPr>
          <w:rFonts w:ascii="標楷體" w:eastAsia="標楷體" w:hAnsi="標楷體" w:cs="標楷體"/>
          <w:spacing w:val="-1"/>
          <w:sz w:val="15"/>
          <w:szCs w:val="15"/>
          <w:lang w:eastAsia="zh-TW"/>
        </w:rPr>
        <w:t>38</w:t>
      </w:r>
      <w:r>
        <w:rPr>
          <w:rFonts w:ascii="標楷體" w:eastAsia="標楷體" w:hAnsi="標楷體" w:cs="標楷體"/>
          <w:spacing w:val="-41"/>
          <w:sz w:val="15"/>
          <w:szCs w:val="15"/>
          <w:lang w:eastAsia="zh-TW"/>
        </w:rPr>
        <w:t xml:space="preserve"> </w:t>
      </w:r>
      <w:r>
        <w:rPr>
          <w:rFonts w:ascii="標楷體" w:eastAsia="標楷體" w:hAnsi="標楷體" w:cs="標楷體"/>
          <w:spacing w:val="-4"/>
          <w:sz w:val="15"/>
          <w:szCs w:val="15"/>
          <w:lang w:eastAsia="zh-TW"/>
        </w:rPr>
        <w:t>條、第</w:t>
      </w:r>
      <w:r>
        <w:rPr>
          <w:rFonts w:ascii="標楷體" w:eastAsia="標楷體" w:hAnsi="標楷體" w:cs="標楷體"/>
          <w:spacing w:val="-37"/>
          <w:sz w:val="15"/>
          <w:szCs w:val="15"/>
          <w:lang w:eastAsia="zh-TW"/>
        </w:rPr>
        <w:t xml:space="preserve"> </w:t>
      </w:r>
      <w:r>
        <w:rPr>
          <w:rFonts w:ascii="標楷體" w:eastAsia="標楷體" w:hAnsi="標楷體" w:cs="標楷體"/>
          <w:spacing w:val="-2"/>
          <w:sz w:val="15"/>
          <w:szCs w:val="15"/>
          <w:lang w:eastAsia="zh-TW"/>
        </w:rPr>
        <w:t>39-1</w:t>
      </w:r>
      <w:r>
        <w:rPr>
          <w:rFonts w:ascii="標楷體" w:eastAsia="標楷體" w:hAnsi="標楷體" w:cs="標楷體"/>
          <w:spacing w:val="-38"/>
          <w:sz w:val="15"/>
          <w:szCs w:val="15"/>
          <w:lang w:eastAsia="zh-TW"/>
        </w:rPr>
        <w:t xml:space="preserve"> </w:t>
      </w:r>
      <w:r>
        <w:rPr>
          <w:rFonts w:ascii="標楷體" w:eastAsia="標楷體" w:hAnsi="標楷體" w:cs="標楷體"/>
          <w:spacing w:val="-3"/>
          <w:sz w:val="15"/>
          <w:szCs w:val="15"/>
          <w:lang w:eastAsia="zh-TW"/>
        </w:rPr>
        <w:t>條、第</w:t>
      </w:r>
      <w:r>
        <w:rPr>
          <w:rFonts w:ascii="標楷體" w:eastAsia="標楷體" w:hAnsi="標楷體" w:cs="標楷體"/>
          <w:spacing w:val="-37"/>
          <w:sz w:val="15"/>
          <w:szCs w:val="15"/>
          <w:lang w:eastAsia="zh-TW"/>
        </w:rPr>
        <w:t xml:space="preserve"> </w:t>
      </w:r>
      <w:r>
        <w:rPr>
          <w:rFonts w:ascii="標楷體" w:eastAsia="標楷體" w:hAnsi="標楷體" w:cs="標楷體"/>
          <w:spacing w:val="-1"/>
          <w:sz w:val="15"/>
          <w:szCs w:val="15"/>
          <w:lang w:eastAsia="zh-TW"/>
        </w:rPr>
        <w:t>54</w:t>
      </w:r>
      <w:r>
        <w:rPr>
          <w:rFonts w:ascii="標楷體" w:eastAsia="標楷體" w:hAnsi="標楷體" w:cs="標楷體"/>
          <w:spacing w:val="-41"/>
          <w:sz w:val="15"/>
          <w:szCs w:val="15"/>
          <w:lang w:eastAsia="zh-TW"/>
        </w:rPr>
        <w:t xml:space="preserve"> </w:t>
      </w:r>
      <w:r>
        <w:rPr>
          <w:rFonts w:ascii="標楷體" w:eastAsia="標楷體" w:hAnsi="標楷體" w:cs="標楷體"/>
          <w:spacing w:val="-2"/>
          <w:sz w:val="15"/>
          <w:szCs w:val="15"/>
          <w:lang w:eastAsia="zh-TW"/>
        </w:rPr>
        <w:t>條及增訂第</w:t>
      </w:r>
      <w:r>
        <w:rPr>
          <w:rFonts w:ascii="標楷體" w:eastAsia="標楷體" w:hAnsi="標楷體" w:cs="標楷體"/>
          <w:spacing w:val="-37"/>
          <w:sz w:val="15"/>
          <w:szCs w:val="15"/>
          <w:lang w:eastAsia="zh-TW"/>
        </w:rPr>
        <w:t xml:space="preserve"> </w:t>
      </w:r>
      <w:r>
        <w:rPr>
          <w:rFonts w:ascii="標楷體" w:eastAsia="標楷體" w:hAnsi="標楷體" w:cs="標楷體"/>
          <w:spacing w:val="-2"/>
          <w:sz w:val="15"/>
          <w:szCs w:val="15"/>
          <w:lang w:eastAsia="zh-TW"/>
        </w:rPr>
        <w:t>54-1</w:t>
      </w:r>
      <w:r>
        <w:rPr>
          <w:rFonts w:ascii="標楷體" w:eastAsia="標楷體" w:hAnsi="標楷體" w:cs="標楷體"/>
          <w:spacing w:val="-38"/>
          <w:sz w:val="15"/>
          <w:szCs w:val="15"/>
          <w:lang w:eastAsia="zh-TW"/>
        </w:rPr>
        <w:t xml:space="preserve"> </w:t>
      </w:r>
      <w:r>
        <w:rPr>
          <w:rFonts w:ascii="標楷體" w:eastAsia="標楷體" w:hAnsi="標楷體" w:cs="標楷體"/>
          <w:spacing w:val="-1"/>
          <w:sz w:val="15"/>
          <w:szCs w:val="15"/>
          <w:lang w:eastAsia="zh-TW"/>
        </w:rPr>
        <w:t>條並自即日起生效。</w:t>
      </w:r>
    </w:p>
    <w:p w:rsidR="00317DFE" w:rsidRDefault="00317DFE">
      <w:pPr>
        <w:spacing w:before="41" w:line="294" w:lineRule="auto"/>
        <w:ind w:left="100"/>
        <w:rPr>
          <w:rFonts w:ascii="標楷體" w:eastAsia="標楷體" w:hAnsi="標楷體" w:cs="標楷體"/>
          <w:sz w:val="15"/>
          <w:szCs w:val="15"/>
          <w:lang w:eastAsia="zh-TW"/>
        </w:rPr>
      </w:pPr>
      <w:r>
        <w:rPr>
          <w:rFonts w:ascii="標楷體" w:eastAsia="標楷體" w:hAnsi="標楷體" w:cs="標楷體"/>
          <w:spacing w:val="-1"/>
          <w:sz w:val="15"/>
          <w:szCs w:val="15"/>
          <w:lang w:eastAsia="zh-TW"/>
        </w:rPr>
        <w:t>中華民國</w:t>
      </w:r>
      <w:r>
        <w:rPr>
          <w:rFonts w:ascii="標楷體" w:eastAsia="標楷體" w:hAnsi="標楷體" w:cs="標楷體"/>
          <w:spacing w:val="-37"/>
          <w:sz w:val="15"/>
          <w:szCs w:val="15"/>
          <w:lang w:eastAsia="zh-TW"/>
        </w:rPr>
        <w:t xml:space="preserve"> </w:t>
      </w:r>
      <w:r>
        <w:rPr>
          <w:rFonts w:ascii="標楷體" w:eastAsia="標楷體" w:hAnsi="標楷體" w:cs="標楷體"/>
          <w:spacing w:val="-2"/>
          <w:sz w:val="15"/>
          <w:szCs w:val="15"/>
          <w:lang w:eastAsia="zh-TW"/>
        </w:rPr>
        <w:t>10</w:t>
      </w:r>
      <w:r>
        <w:rPr>
          <w:rFonts w:ascii="標楷體" w:eastAsia="標楷體" w:hAnsi="標楷體" w:cs="標楷體" w:hint="eastAsia"/>
          <w:spacing w:val="-2"/>
          <w:sz w:val="15"/>
          <w:szCs w:val="15"/>
          <w:lang w:eastAsia="zh-TW"/>
        </w:rPr>
        <w:t>7</w:t>
      </w:r>
      <w:r>
        <w:rPr>
          <w:rFonts w:ascii="標楷體" w:eastAsia="標楷體" w:hAnsi="標楷體" w:cs="標楷體"/>
          <w:spacing w:val="-41"/>
          <w:sz w:val="15"/>
          <w:szCs w:val="15"/>
          <w:lang w:eastAsia="zh-TW"/>
        </w:rPr>
        <w:t xml:space="preserve"> </w:t>
      </w:r>
      <w:r>
        <w:rPr>
          <w:rFonts w:ascii="標楷體" w:eastAsia="標楷體" w:hAnsi="標楷體" w:cs="標楷體"/>
          <w:sz w:val="15"/>
          <w:szCs w:val="15"/>
          <w:lang w:eastAsia="zh-TW"/>
        </w:rPr>
        <w:t>年</w:t>
      </w:r>
      <w:r>
        <w:rPr>
          <w:rFonts w:ascii="標楷體" w:eastAsia="標楷體" w:hAnsi="標楷體" w:cs="標楷體"/>
          <w:spacing w:val="-37"/>
          <w:sz w:val="15"/>
          <w:szCs w:val="15"/>
          <w:lang w:eastAsia="zh-TW"/>
        </w:rPr>
        <w:t xml:space="preserve"> </w:t>
      </w:r>
      <w:r>
        <w:rPr>
          <w:rFonts w:ascii="標楷體" w:eastAsia="標楷體" w:hAnsi="標楷體" w:cs="標楷體" w:hint="eastAsia"/>
          <w:sz w:val="15"/>
          <w:szCs w:val="15"/>
          <w:lang w:eastAsia="zh-TW"/>
        </w:rPr>
        <w:t>6</w:t>
      </w:r>
      <w:r>
        <w:rPr>
          <w:rFonts w:ascii="標楷體" w:eastAsia="標楷體" w:hAnsi="標楷體" w:cs="標楷體"/>
          <w:spacing w:val="-41"/>
          <w:sz w:val="15"/>
          <w:szCs w:val="15"/>
          <w:lang w:eastAsia="zh-TW"/>
        </w:rPr>
        <w:t xml:space="preserve"> </w:t>
      </w:r>
      <w:r>
        <w:rPr>
          <w:rFonts w:ascii="標楷體" w:eastAsia="標楷體" w:hAnsi="標楷體" w:cs="標楷體"/>
          <w:sz w:val="15"/>
          <w:szCs w:val="15"/>
          <w:lang w:eastAsia="zh-TW"/>
        </w:rPr>
        <w:t>月</w:t>
      </w:r>
      <w:r>
        <w:rPr>
          <w:rFonts w:ascii="標楷體" w:eastAsia="標楷體" w:hAnsi="標楷體" w:cs="標楷體"/>
          <w:spacing w:val="-37"/>
          <w:sz w:val="15"/>
          <w:szCs w:val="15"/>
          <w:lang w:eastAsia="zh-TW"/>
        </w:rPr>
        <w:t xml:space="preserve"> </w:t>
      </w:r>
      <w:r>
        <w:rPr>
          <w:rFonts w:ascii="標楷體" w:eastAsia="標楷體" w:hAnsi="標楷體" w:cs="標楷體" w:hint="eastAsia"/>
          <w:spacing w:val="-1"/>
          <w:sz w:val="15"/>
          <w:szCs w:val="15"/>
          <w:lang w:eastAsia="zh-TW"/>
        </w:rPr>
        <w:t>25</w:t>
      </w:r>
      <w:r>
        <w:rPr>
          <w:rFonts w:ascii="標楷體" w:eastAsia="標楷體" w:hAnsi="標楷體" w:cs="標楷體"/>
          <w:spacing w:val="-38"/>
          <w:sz w:val="15"/>
          <w:szCs w:val="15"/>
          <w:lang w:eastAsia="zh-TW"/>
        </w:rPr>
        <w:t xml:space="preserve"> </w:t>
      </w:r>
      <w:proofErr w:type="gramStart"/>
      <w:r>
        <w:rPr>
          <w:rFonts w:ascii="標楷體" w:eastAsia="標楷體" w:hAnsi="標楷體" w:cs="標楷體"/>
          <w:spacing w:val="-2"/>
          <w:sz w:val="15"/>
          <w:szCs w:val="15"/>
          <w:lang w:eastAsia="zh-TW"/>
        </w:rPr>
        <w:t>日</w:t>
      </w:r>
      <w:r w:rsidR="00337436">
        <w:rPr>
          <w:rFonts w:ascii="標楷體" w:eastAsia="標楷體" w:hAnsi="標楷體" w:cs="標楷體" w:hint="eastAsia"/>
          <w:spacing w:val="-2"/>
          <w:sz w:val="15"/>
          <w:szCs w:val="15"/>
          <w:lang w:eastAsia="zh-TW"/>
        </w:rPr>
        <w:t>阿鄉行</w:t>
      </w:r>
      <w:proofErr w:type="gramEnd"/>
      <w:r w:rsidR="00337436">
        <w:rPr>
          <w:rFonts w:ascii="標楷體" w:eastAsia="標楷體" w:hAnsi="標楷體" w:cs="標楷體" w:hint="eastAsia"/>
          <w:spacing w:val="-2"/>
          <w:sz w:val="15"/>
          <w:szCs w:val="15"/>
          <w:lang w:eastAsia="zh-TW"/>
        </w:rPr>
        <w:t>字第1070007769號函修正第17條、第32條、第35條、第36條及增訂第36-1條、第36-2條、第36-3條、第36-4條、第38-1條並自即日起生效。</w:t>
      </w:r>
    </w:p>
    <w:p w:rsidR="00716739" w:rsidRDefault="00B62CF3">
      <w:pPr>
        <w:pStyle w:val="Heading1"/>
        <w:tabs>
          <w:tab w:val="left" w:pos="1329"/>
        </w:tabs>
        <w:spacing w:line="304" w:lineRule="exact"/>
        <w:ind w:right="58"/>
        <w:jc w:val="center"/>
        <w:rPr>
          <w:lang w:eastAsia="zh-TW"/>
        </w:rPr>
      </w:pPr>
      <w:bookmarkStart w:id="1" w:name="第_一_章___總則"/>
      <w:bookmarkEnd w:id="1"/>
      <w:r>
        <w:rPr>
          <w:lang w:eastAsia="zh-TW"/>
        </w:rPr>
        <w:t>第</w:t>
      </w:r>
      <w:r>
        <w:rPr>
          <w:spacing w:val="-70"/>
          <w:lang w:eastAsia="zh-TW"/>
        </w:rPr>
        <w:t xml:space="preserve"> </w:t>
      </w:r>
      <w:proofErr w:type="gramStart"/>
      <w:r>
        <w:rPr>
          <w:lang w:eastAsia="zh-TW"/>
        </w:rPr>
        <w:t>一</w:t>
      </w:r>
      <w:proofErr w:type="gramEnd"/>
      <w:r>
        <w:rPr>
          <w:spacing w:val="-71"/>
          <w:lang w:eastAsia="zh-TW"/>
        </w:rPr>
        <w:t xml:space="preserve"> </w:t>
      </w:r>
      <w:r>
        <w:rPr>
          <w:lang w:eastAsia="zh-TW"/>
        </w:rPr>
        <w:t>章</w:t>
      </w:r>
      <w:r>
        <w:rPr>
          <w:lang w:eastAsia="zh-TW"/>
        </w:rPr>
        <w:tab/>
        <w:t>總則</w:t>
      </w:r>
    </w:p>
    <w:p w:rsidR="00716739" w:rsidRDefault="00B62CF3">
      <w:pPr>
        <w:pStyle w:val="a3"/>
        <w:tabs>
          <w:tab w:val="left" w:pos="1300"/>
        </w:tabs>
        <w:spacing w:before="6" w:line="315" w:lineRule="exact"/>
        <w:ind w:left="100"/>
        <w:rPr>
          <w:lang w:eastAsia="zh-TW"/>
        </w:rPr>
      </w:pPr>
      <w:r>
        <w:rPr>
          <w:lang w:eastAsia="zh-TW"/>
        </w:rPr>
        <w:t xml:space="preserve">第 </w:t>
      </w:r>
      <w:r>
        <w:rPr>
          <w:rFonts w:ascii="Times New Roman" w:eastAsia="Times New Roman" w:hAnsi="Times New Roman" w:cs="Times New Roman"/>
          <w:lang w:eastAsia="zh-TW"/>
        </w:rPr>
        <w:t xml:space="preserve">1  </w:t>
      </w:r>
      <w:r>
        <w:rPr>
          <w:lang w:eastAsia="zh-TW"/>
        </w:rPr>
        <w:t>條</w:t>
      </w:r>
      <w:r>
        <w:rPr>
          <w:lang w:eastAsia="zh-TW"/>
        </w:rPr>
        <w:tab/>
        <w:t>本規則依勞動基準法第七十條及相關法令規定訂定之。</w:t>
      </w:r>
    </w:p>
    <w:p w:rsidR="00716739" w:rsidRDefault="00B62CF3">
      <w:pPr>
        <w:pStyle w:val="a3"/>
        <w:tabs>
          <w:tab w:val="left" w:pos="1300"/>
        </w:tabs>
        <w:spacing w:before="13" w:line="312" w:lineRule="exact"/>
        <w:ind w:right="155" w:hanging="1201"/>
        <w:rPr>
          <w:lang w:eastAsia="zh-TW"/>
        </w:rPr>
      </w:pPr>
      <w:r>
        <w:rPr>
          <w:lang w:eastAsia="zh-TW"/>
        </w:rPr>
        <w:t xml:space="preserve">第 </w:t>
      </w:r>
      <w:r>
        <w:rPr>
          <w:rFonts w:ascii="Times New Roman" w:eastAsia="Times New Roman" w:hAnsi="Times New Roman" w:cs="Times New Roman"/>
          <w:lang w:eastAsia="zh-TW"/>
        </w:rPr>
        <w:t xml:space="preserve">2  </w:t>
      </w:r>
      <w:r>
        <w:rPr>
          <w:lang w:eastAsia="zh-TW"/>
        </w:rPr>
        <w:t>條</w:t>
      </w:r>
      <w:r>
        <w:rPr>
          <w:lang w:eastAsia="zh-TW"/>
        </w:rPr>
        <w:tab/>
        <w:t>本規則所稱臨時人</w:t>
      </w:r>
      <w:r>
        <w:rPr>
          <w:spacing w:val="-17"/>
          <w:lang w:eastAsia="zh-TW"/>
        </w:rPr>
        <w:t>員，</w:t>
      </w:r>
      <w:r>
        <w:rPr>
          <w:lang w:eastAsia="zh-TW"/>
        </w:rPr>
        <w:t>係指嘉義</w:t>
      </w:r>
      <w:r>
        <w:rPr>
          <w:spacing w:val="2"/>
          <w:lang w:eastAsia="zh-TW"/>
        </w:rPr>
        <w:t>縣</w:t>
      </w:r>
      <w:r>
        <w:rPr>
          <w:lang w:eastAsia="zh-TW"/>
        </w:rPr>
        <w:t>阿里山鄉公</w:t>
      </w:r>
      <w:r>
        <w:rPr>
          <w:spacing w:val="-32"/>
          <w:lang w:eastAsia="zh-TW"/>
        </w:rPr>
        <w:t>所</w:t>
      </w:r>
      <w:r>
        <w:rPr>
          <w:lang w:eastAsia="zh-TW"/>
        </w:rPr>
        <w:t>（以下簡稱本所</w:t>
      </w:r>
      <w:r>
        <w:rPr>
          <w:spacing w:val="-32"/>
          <w:lang w:eastAsia="zh-TW"/>
        </w:rPr>
        <w:t>）</w:t>
      </w:r>
      <w:r>
        <w:rPr>
          <w:lang w:eastAsia="zh-TW"/>
        </w:rPr>
        <w:t xml:space="preserve">非依公務人員法規進用 </w:t>
      </w:r>
      <w:r>
        <w:rPr>
          <w:spacing w:val="-1"/>
          <w:lang w:eastAsia="zh-TW"/>
        </w:rPr>
        <w:t>之人員，並不包括下列人員：</w:t>
      </w:r>
      <w:r>
        <w:rPr>
          <w:spacing w:val="24"/>
          <w:lang w:eastAsia="zh-TW"/>
        </w:rPr>
        <w:t xml:space="preserve"> </w:t>
      </w:r>
      <w:r>
        <w:rPr>
          <w:lang w:eastAsia="zh-TW"/>
        </w:rPr>
        <w:t>一、依聘用人員聘用條例、行政院暨所屬機關約</w:t>
      </w:r>
      <w:proofErr w:type="gramStart"/>
      <w:r>
        <w:rPr>
          <w:lang w:eastAsia="zh-TW"/>
        </w:rPr>
        <w:t>僱</w:t>
      </w:r>
      <w:proofErr w:type="gramEnd"/>
      <w:r>
        <w:rPr>
          <w:lang w:eastAsia="zh-TW"/>
        </w:rPr>
        <w:t xml:space="preserve">人員僱用辦法進用之人員。 </w:t>
      </w:r>
      <w:r>
        <w:rPr>
          <w:spacing w:val="-1"/>
          <w:lang w:eastAsia="zh-TW"/>
        </w:rPr>
        <w:t>二、技工、駕駛、工友。</w:t>
      </w:r>
    </w:p>
    <w:p w:rsidR="00716739" w:rsidRDefault="00B62CF3">
      <w:pPr>
        <w:pStyle w:val="a3"/>
        <w:tabs>
          <w:tab w:val="left" w:pos="1300"/>
        </w:tabs>
        <w:spacing w:line="298" w:lineRule="exact"/>
        <w:ind w:left="100"/>
        <w:rPr>
          <w:lang w:eastAsia="zh-TW"/>
        </w:rPr>
      </w:pPr>
      <w:r>
        <w:rPr>
          <w:lang w:eastAsia="zh-TW"/>
        </w:rPr>
        <w:t xml:space="preserve">第 </w:t>
      </w:r>
      <w:r>
        <w:rPr>
          <w:rFonts w:ascii="Times New Roman" w:eastAsia="Times New Roman" w:hAnsi="Times New Roman" w:cs="Times New Roman"/>
          <w:lang w:eastAsia="zh-TW"/>
        </w:rPr>
        <w:t xml:space="preserve">3  </w:t>
      </w:r>
      <w:r>
        <w:rPr>
          <w:lang w:eastAsia="zh-TW"/>
        </w:rPr>
        <w:t>條</w:t>
      </w:r>
      <w:r>
        <w:rPr>
          <w:lang w:eastAsia="zh-TW"/>
        </w:rPr>
        <w:tab/>
      </w:r>
      <w:r>
        <w:rPr>
          <w:spacing w:val="-1"/>
          <w:lang w:eastAsia="zh-TW"/>
        </w:rPr>
        <w:t>凡受</w:t>
      </w:r>
      <w:proofErr w:type="gramStart"/>
      <w:r>
        <w:rPr>
          <w:spacing w:val="-1"/>
          <w:lang w:eastAsia="zh-TW"/>
        </w:rPr>
        <w:t>僱</w:t>
      </w:r>
      <w:proofErr w:type="gramEnd"/>
      <w:r>
        <w:rPr>
          <w:spacing w:val="-1"/>
          <w:lang w:eastAsia="zh-TW"/>
        </w:rPr>
        <w:t>於本所之臨時</w:t>
      </w:r>
      <w:proofErr w:type="gramStart"/>
      <w:r>
        <w:rPr>
          <w:spacing w:val="-1"/>
          <w:lang w:eastAsia="zh-TW"/>
        </w:rPr>
        <w:t>人員均應適用</w:t>
      </w:r>
      <w:proofErr w:type="gramEnd"/>
      <w:r>
        <w:rPr>
          <w:spacing w:val="-1"/>
          <w:lang w:eastAsia="zh-TW"/>
        </w:rPr>
        <w:t>本規則之規範。</w:t>
      </w:r>
    </w:p>
    <w:p w:rsidR="00716739" w:rsidRDefault="00B62CF3">
      <w:pPr>
        <w:pStyle w:val="a3"/>
        <w:tabs>
          <w:tab w:val="left" w:pos="1300"/>
        </w:tabs>
        <w:spacing w:before="13" w:line="312" w:lineRule="exact"/>
        <w:ind w:left="100" w:right="2222"/>
        <w:rPr>
          <w:lang w:eastAsia="zh-TW"/>
        </w:rPr>
      </w:pPr>
      <w:r>
        <w:rPr>
          <w:lang w:eastAsia="zh-TW"/>
        </w:rPr>
        <w:t xml:space="preserve">第 </w:t>
      </w:r>
      <w:r>
        <w:rPr>
          <w:rFonts w:ascii="Times New Roman" w:eastAsia="Times New Roman" w:hAnsi="Times New Roman" w:cs="Times New Roman"/>
          <w:lang w:eastAsia="zh-TW"/>
        </w:rPr>
        <w:t xml:space="preserve">4  </w:t>
      </w:r>
      <w:r>
        <w:rPr>
          <w:lang w:eastAsia="zh-TW"/>
        </w:rPr>
        <w:t>條</w:t>
      </w:r>
      <w:r>
        <w:rPr>
          <w:lang w:eastAsia="zh-TW"/>
        </w:rPr>
        <w:tab/>
        <w:t xml:space="preserve">臨時人員之工作內容，由本所於契約書內明確約定，以資雙方信守。 第 </w:t>
      </w:r>
      <w:r>
        <w:rPr>
          <w:rFonts w:ascii="Times New Roman" w:eastAsia="Times New Roman" w:hAnsi="Times New Roman" w:cs="Times New Roman"/>
          <w:lang w:eastAsia="zh-TW"/>
        </w:rPr>
        <w:t xml:space="preserve">5  </w:t>
      </w:r>
      <w:r>
        <w:rPr>
          <w:lang w:eastAsia="zh-TW"/>
        </w:rPr>
        <w:t>條</w:t>
      </w:r>
      <w:r>
        <w:rPr>
          <w:lang w:eastAsia="zh-TW"/>
        </w:rPr>
        <w:tab/>
        <w:t>本所</w:t>
      </w:r>
      <w:proofErr w:type="gramStart"/>
      <w:r>
        <w:rPr>
          <w:lang w:eastAsia="zh-TW"/>
        </w:rPr>
        <w:t>勞</w:t>
      </w:r>
      <w:proofErr w:type="gramEnd"/>
      <w:r>
        <w:rPr>
          <w:lang w:eastAsia="zh-TW"/>
        </w:rPr>
        <w:t>雇</w:t>
      </w:r>
      <w:proofErr w:type="gramStart"/>
      <w:r>
        <w:rPr>
          <w:lang w:eastAsia="zh-TW"/>
        </w:rPr>
        <w:t>雙方均應秉持</w:t>
      </w:r>
      <w:proofErr w:type="gramEnd"/>
      <w:r>
        <w:rPr>
          <w:lang w:eastAsia="zh-TW"/>
        </w:rPr>
        <w:t>職業道德，職場倫理及誠信原則，誠懇相待。</w:t>
      </w:r>
    </w:p>
    <w:p w:rsidR="00716739" w:rsidRDefault="00B62CF3">
      <w:pPr>
        <w:pStyle w:val="a3"/>
        <w:tabs>
          <w:tab w:val="left" w:pos="1300"/>
        </w:tabs>
        <w:spacing w:before="2" w:line="312" w:lineRule="exact"/>
        <w:ind w:right="158" w:hanging="1201"/>
        <w:rPr>
          <w:lang w:eastAsia="zh-TW"/>
        </w:rPr>
      </w:pPr>
      <w:r>
        <w:rPr>
          <w:lang w:eastAsia="zh-TW"/>
        </w:rPr>
        <w:t xml:space="preserve">第 </w:t>
      </w:r>
      <w:r>
        <w:rPr>
          <w:rFonts w:ascii="Times New Roman" w:eastAsia="Times New Roman" w:hAnsi="Times New Roman" w:cs="Times New Roman"/>
          <w:lang w:eastAsia="zh-TW"/>
        </w:rPr>
        <w:t xml:space="preserve">6  </w:t>
      </w:r>
      <w:r>
        <w:rPr>
          <w:lang w:eastAsia="zh-TW"/>
        </w:rPr>
        <w:t>條</w:t>
      </w:r>
      <w:r>
        <w:rPr>
          <w:lang w:eastAsia="zh-TW"/>
        </w:rPr>
        <w:tab/>
      </w:r>
      <w:r>
        <w:rPr>
          <w:spacing w:val="-1"/>
          <w:lang w:eastAsia="zh-TW"/>
        </w:rPr>
        <w:t>本</w:t>
      </w:r>
      <w:r>
        <w:rPr>
          <w:lang w:eastAsia="zh-TW"/>
        </w:rPr>
        <w:t>所有照顧臨時人員之義</w:t>
      </w:r>
      <w:r>
        <w:rPr>
          <w:spacing w:val="-24"/>
          <w:lang w:eastAsia="zh-TW"/>
        </w:rPr>
        <w:t>務，</w:t>
      </w:r>
      <w:r>
        <w:rPr>
          <w:lang w:eastAsia="zh-TW"/>
        </w:rPr>
        <w:t>也有要求臨時人員提供勞務之權</w:t>
      </w:r>
      <w:r>
        <w:rPr>
          <w:spacing w:val="-24"/>
          <w:lang w:eastAsia="zh-TW"/>
        </w:rPr>
        <w:t>利，</w:t>
      </w:r>
      <w:r>
        <w:rPr>
          <w:lang w:eastAsia="zh-TW"/>
        </w:rPr>
        <w:t>臨時人員應遵</w:t>
      </w:r>
      <w:r>
        <w:rPr>
          <w:spacing w:val="2"/>
          <w:lang w:eastAsia="zh-TW"/>
        </w:rPr>
        <w:t>照</w:t>
      </w:r>
      <w:proofErr w:type="gramStart"/>
      <w:r>
        <w:rPr>
          <w:lang w:eastAsia="zh-TW"/>
        </w:rPr>
        <w:t>本所工</w:t>
      </w:r>
      <w:proofErr w:type="gramEnd"/>
      <w:r>
        <w:rPr>
          <w:lang w:eastAsia="zh-TW"/>
        </w:rPr>
        <w:t xml:space="preserve"> 作規則之規定，善盡應盡的義務。</w:t>
      </w:r>
    </w:p>
    <w:p w:rsidR="00716739" w:rsidRDefault="00716739">
      <w:pPr>
        <w:spacing w:before="9"/>
        <w:rPr>
          <w:rFonts w:ascii="標楷體" w:eastAsia="標楷體" w:hAnsi="標楷體" w:cs="標楷體"/>
          <w:lang w:eastAsia="zh-TW"/>
        </w:rPr>
      </w:pPr>
    </w:p>
    <w:p w:rsidR="00716739" w:rsidRDefault="00B62CF3">
      <w:pPr>
        <w:pStyle w:val="Heading1"/>
        <w:tabs>
          <w:tab w:val="left" w:pos="1329"/>
        </w:tabs>
        <w:ind w:right="55"/>
        <w:jc w:val="center"/>
        <w:rPr>
          <w:lang w:eastAsia="zh-TW"/>
        </w:rPr>
      </w:pPr>
      <w:bookmarkStart w:id="2" w:name="第_二_章___僱用、解僱及資遣"/>
      <w:bookmarkEnd w:id="2"/>
      <w:r>
        <w:rPr>
          <w:lang w:eastAsia="zh-TW"/>
        </w:rPr>
        <w:t>第</w:t>
      </w:r>
      <w:r>
        <w:rPr>
          <w:spacing w:val="-71"/>
          <w:lang w:eastAsia="zh-TW"/>
        </w:rPr>
        <w:t xml:space="preserve"> </w:t>
      </w:r>
      <w:r>
        <w:rPr>
          <w:lang w:eastAsia="zh-TW"/>
        </w:rPr>
        <w:t>二</w:t>
      </w:r>
      <w:r>
        <w:rPr>
          <w:spacing w:val="-71"/>
          <w:lang w:eastAsia="zh-TW"/>
        </w:rPr>
        <w:t xml:space="preserve"> </w:t>
      </w:r>
      <w:r>
        <w:rPr>
          <w:lang w:eastAsia="zh-TW"/>
        </w:rPr>
        <w:t>章</w:t>
      </w:r>
      <w:r>
        <w:rPr>
          <w:lang w:eastAsia="zh-TW"/>
        </w:rPr>
        <w:tab/>
      </w:r>
      <w:r>
        <w:rPr>
          <w:spacing w:val="-1"/>
          <w:lang w:eastAsia="zh-TW"/>
        </w:rPr>
        <w:t>僱用、解僱及資遣</w:t>
      </w:r>
    </w:p>
    <w:p w:rsidR="00716739" w:rsidRDefault="00B62CF3">
      <w:pPr>
        <w:pStyle w:val="a3"/>
        <w:spacing w:before="30" w:line="275" w:lineRule="auto"/>
        <w:ind w:right="157" w:hanging="1201"/>
        <w:jc w:val="both"/>
        <w:rPr>
          <w:lang w:eastAsia="zh-TW"/>
        </w:rPr>
      </w:pPr>
      <w:r>
        <w:rPr>
          <w:lang w:eastAsia="zh-TW"/>
        </w:rPr>
        <w:t xml:space="preserve">第 </w:t>
      </w:r>
      <w:r>
        <w:rPr>
          <w:rFonts w:cs="標楷體"/>
          <w:lang w:eastAsia="zh-TW"/>
        </w:rPr>
        <w:t xml:space="preserve">7 </w:t>
      </w:r>
      <w:r>
        <w:rPr>
          <w:lang w:eastAsia="zh-TW"/>
        </w:rPr>
        <w:t xml:space="preserve">條 </w:t>
      </w:r>
      <w:r>
        <w:rPr>
          <w:spacing w:val="-3"/>
          <w:lang w:eastAsia="zh-TW"/>
        </w:rPr>
        <w:t>新進臨時人員，本所得予試用，試用期間三個月。但具特殊技能、專長、經歷，經專案簽</w:t>
      </w:r>
      <w:r>
        <w:rPr>
          <w:spacing w:val="31"/>
          <w:lang w:eastAsia="zh-TW"/>
        </w:rPr>
        <w:t xml:space="preserve"> </w:t>
      </w:r>
      <w:proofErr w:type="gramStart"/>
      <w:r>
        <w:rPr>
          <w:spacing w:val="-3"/>
          <w:lang w:eastAsia="zh-TW"/>
        </w:rPr>
        <w:t>准者</w:t>
      </w:r>
      <w:proofErr w:type="gramEnd"/>
      <w:r>
        <w:rPr>
          <w:spacing w:val="-3"/>
          <w:lang w:eastAsia="zh-TW"/>
        </w:rPr>
        <w:t>，不在此限。合格者依規定正式僱用，並自試用之日起計算工作年資。</w:t>
      </w:r>
      <w:proofErr w:type="gramStart"/>
      <w:r>
        <w:rPr>
          <w:spacing w:val="-3"/>
          <w:lang w:eastAsia="zh-TW"/>
        </w:rPr>
        <w:t>不</w:t>
      </w:r>
      <w:proofErr w:type="gramEnd"/>
      <w:r>
        <w:rPr>
          <w:spacing w:val="-3"/>
          <w:lang w:eastAsia="zh-TW"/>
        </w:rPr>
        <w:t>合格者即停</w:t>
      </w:r>
      <w:r>
        <w:rPr>
          <w:spacing w:val="43"/>
          <w:lang w:eastAsia="zh-TW"/>
        </w:rPr>
        <w:t xml:space="preserve"> </w:t>
      </w:r>
      <w:r>
        <w:rPr>
          <w:lang w:eastAsia="zh-TW"/>
        </w:rPr>
        <w:t>止僱用，並依規定發給資遣費。</w:t>
      </w:r>
    </w:p>
    <w:p w:rsidR="00716739" w:rsidRDefault="00B62CF3">
      <w:pPr>
        <w:pStyle w:val="a3"/>
        <w:spacing w:before="3" w:line="312" w:lineRule="exact"/>
        <w:ind w:hanging="1201"/>
        <w:rPr>
          <w:lang w:eastAsia="zh-TW"/>
        </w:rPr>
      </w:pPr>
      <w:r>
        <w:rPr>
          <w:lang w:eastAsia="zh-TW"/>
        </w:rPr>
        <w:t xml:space="preserve">第 </w:t>
      </w:r>
      <w:r>
        <w:rPr>
          <w:rFonts w:ascii="Times New Roman" w:eastAsia="Times New Roman" w:hAnsi="Times New Roman" w:cs="Times New Roman"/>
          <w:lang w:eastAsia="zh-TW"/>
        </w:rPr>
        <w:t>7</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1  </w:t>
      </w:r>
      <w:r>
        <w:rPr>
          <w:lang w:eastAsia="zh-TW"/>
        </w:rPr>
        <w:t xml:space="preserve">條 </w:t>
      </w:r>
      <w:r>
        <w:rPr>
          <w:spacing w:val="-1"/>
          <w:lang w:eastAsia="zh-TW"/>
        </w:rPr>
        <w:t>本</w:t>
      </w:r>
      <w:r>
        <w:rPr>
          <w:lang w:eastAsia="zh-TW"/>
        </w:rPr>
        <w:t>所新進用之臨時人</w:t>
      </w:r>
      <w:r>
        <w:rPr>
          <w:spacing w:val="-36"/>
          <w:lang w:eastAsia="zh-TW"/>
        </w:rPr>
        <w:t>員，</w:t>
      </w:r>
      <w:r>
        <w:rPr>
          <w:lang w:eastAsia="zh-TW"/>
        </w:rPr>
        <w:t>經用人</w:t>
      </w:r>
      <w:r>
        <w:rPr>
          <w:spacing w:val="-3"/>
          <w:lang w:eastAsia="zh-TW"/>
        </w:rPr>
        <w:t>單</w:t>
      </w:r>
      <w:r>
        <w:rPr>
          <w:lang w:eastAsia="zh-TW"/>
        </w:rPr>
        <w:t>位審核或甄試合格</w:t>
      </w:r>
      <w:r>
        <w:rPr>
          <w:spacing w:val="-36"/>
          <w:lang w:eastAsia="zh-TW"/>
        </w:rPr>
        <w:t>後</w:t>
      </w:r>
      <w:r>
        <w:rPr>
          <w:spacing w:val="-39"/>
          <w:lang w:eastAsia="zh-TW"/>
        </w:rPr>
        <w:t>，</w:t>
      </w:r>
      <w:r>
        <w:rPr>
          <w:lang w:eastAsia="zh-TW"/>
        </w:rPr>
        <w:t>簽訂勞動契</w:t>
      </w:r>
      <w:r>
        <w:rPr>
          <w:spacing w:val="-36"/>
          <w:lang w:eastAsia="zh-TW"/>
        </w:rPr>
        <w:t>約，</w:t>
      </w:r>
      <w:r>
        <w:rPr>
          <w:lang w:eastAsia="zh-TW"/>
        </w:rPr>
        <w:t>並</w:t>
      </w:r>
      <w:proofErr w:type="gramStart"/>
      <w:r>
        <w:rPr>
          <w:lang w:eastAsia="zh-TW"/>
        </w:rPr>
        <w:t>填</w:t>
      </w:r>
      <w:r>
        <w:rPr>
          <w:spacing w:val="-3"/>
          <w:lang w:eastAsia="zh-TW"/>
        </w:rPr>
        <w:t>繳</w:t>
      </w:r>
      <w:r>
        <w:rPr>
          <w:lang w:eastAsia="zh-TW"/>
        </w:rPr>
        <w:t>下</w:t>
      </w:r>
      <w:proofErr w:type="gramEnd"/>
      <w:r>
        <w:rPr>
          <w:lang w:eastAsia="zh-TW"/>
        </w:rPr>
        <w:t>列表</w:t>
      </w:r>
      <w:r>
        <w:rPr>
          <w:spacing w:val="-12"/>
          <w:lang w:eastAsia="zh-TW"/>
        </w:rPr>
        <w:t>件</w:t>
      </w:r>
      <w:r>
        <w:rPr>
          <w:lang w:eastAsia="zh-TW"/>
        </w:rPr>
        <w:t xml:space="preserve">： </w:t>
      </w:r>
      <w:r>
        <w:rPr>
          <w:spacing w:val="-1"/>
          <w:lang w:eastAsia="zh-TW"/>
        </w:rPr>
        <w:t>一、國民身分證正反面影本。</w:t>
      </w:r>
    </w:p>
    <w:p w:rsidR="00716739" w:rsidRDefault="00B62CF3">
      <w:pPr>
        <w:pStyle w:val="a3"/>
        <w:spacing w:line="312" w:lineRule="exact"/>
        <w:ind w:right="3204"/>
        <w:rPr>
          <w:lang w:eastAsia="zh-TW"/>
        </w:rPr>
      </w:pPr>
      <w:r>
        <w:rPr>
          <w:spacing w:val="-1"/>
          <w:lang w:eastAsia="zh-TW"/>
        </w:rPr>
        <w:t>二、履歷表及學歷證件影本一份。</w:t>
      </w:r>
      <w:r>
        <w:rPr>
          <w:spacing w:val="28"/>
          <w:lang w:eastAsia="zh-TW"/>
        </w:rPr>
        <w:t xml:space="preserve"> </w:t>
      </w:r>
      <w:r>
        <w:rPr>
          <w:spacing w:val="-1"/>
          <w:lang w:eastAsia="zh-TW"/>
        </w:rPr>
        <w:t>三、最近二寸半身相片一張。</w:t>
      </w:r>
    </w:p>
    <w:p w:rsidR="00716739" w:rsidRDefault="00B62CF3">
      <w:pPr>
        <w:pStyle w:val="a3"/>
        <w:tabs>
          <w:tab w:val="left" w:pos="1300"/>
        </w:tabs>
        <w:spacing w:line="235" w:lineRule="auto"/>
        <w:ind w:right="3183" w:hanging="1081"/>
        <w:rPr>
          <w:lang w:eastAsia="zh-TW"/>
        </w:rPr>
      </w:pPr>
      <w:r>
        <w:rPr>
          <w:lang w:eastAsia="zh-TW"/>
        </w:rPr>
        <w:t xml:space="preserve">第 </w:t>
      </w:r>
      <w:r>
        <w:rPr>
          <w:rFonts w:ascii="Times New Roman" w:eastAsia="Times New Roman" w:hAnsi="Times New Roman" w:cs="Times New Roman"/>
          <w:lang w:eastAsia="zh-TW"/>
        </w:rPr>
        <w:t xml:space="preserve">8  </w:t>
      </w:r>
      <w:r>
        <w:rPr>
          <w:lang w:eastAsia="zh-TW"/>
        </w:rPr>
        <w:t>條</w:t>
      </w:r>
      <w:r>
        <w:rPr>
          <w:lang w:eastAsia="zh-TW"/>
        </w:rPr>
        <w:tab/>
        <w:t>有下列情形之</w:t>
      </w:r>
      <w:proofErr w:type="gramStart"/>
      <w:r>
        <w:rPr>
          <w:lang w:eastAsia="zh-TW"/>
        </w:rPr>
        <w:t>一</w:t>
      </w:r>
      <w:proofErr w:type="gramEnd"/>
      <w:r>
        <w:rPr>
          <w:lang w:eastAsia="zh-TW"/>
        </w:rPr>
        <w:t>者，本所得經預告臨時人員終止勞動契約： 一、因精簡、編</w:t>
      </w:r>
      <w:proofErr w:type="gramStart"/>
      <w:r>
        <w:rPr>
          <w:lang w:eastAsia="zh-TW"/>
        </w:rPr>
        <w:t>併</w:t>
      </w:r>
      <w:proofErr w:type="gramEnd"/>
      <w:r>
        <w:rPr>
          <w:lang w:eastAsia="zh-TW"/>
        </w:rPr>
        <w:t>或機關裁撤時。</w:t>
      </w:r>
    </w:p>
    <w:p w:rsidR="00716739" w:rsidRDefault="00B62CF3">
      <w:pPr>
        <w:pStyle w:val="a3"/>
        <w:spacing w:before="15" w:line="312" w:lineRule="exact"/>
        <w:ind w:right="3204"/>
        <w:rPr>
          <w:lang w:eastAsia="zh-TW"/>
        </w:rPr>
      </w:pPr>
      <w:r>
        <w:rPr>
          <w:lang w:eastAsia="zh-TW"/>
        </w:rPr>
        <w:t>二、業務緊縮時。 三、不可抗力暫停工作在一個月以上時。</w:t>
      </w:r>
    </w:p>
    <w:p w:rsidR="00716739" w:rsidRDefault="00B62CF3">
      <w:pPr>
        <w:pStyle w:val="a3"/>
        <w:spacing w:line="312" w:lineRule="exact"/>
        <w:ind w:right="158"/>
        <w:rPr>
          <w:lang w:eastAsia="zh-TW"/>
        </w:rPr>
      </w:pPr>
      <w:r>
        <w:rPr>
          <w:lang w:eastAsia="zh-TW"/>
        </w:rPr>
        <w:t xml:space="preserve">四、業務性質變更，有減少臨時人員之必要，又無適當工作可供安置時。 </w:t>
      </w:r>
      <w:r>
        <w:rPr>
          <w:spacing w:val="-1"/>
          <w:lang w:eastAsia="zh-TW"/>
        </w:rPr>
        <w:t>五、臨時人員對於所擔任之工作確不能勝任時。</w:t>
      </w:r>
    </w:p>
    <w:p w:rsidR="00716739" w:rsidRDefault="00B62CF3">
      <w:pPr>
        <w:pStyle w:val="a3"/>
        <w:tabs>
          <w:tab w:val="left" w:pos="1180"/>
        </w:tabs>
        <w:spacing w:line="238" w:lineRule="auto"/>
        <w:ind w:right="159" w:hanging="1201"/>
        <w:rPr>
          <w:lang w:eastAsia="zh-TW"/>
        </w:rPr>
      </w:pPr>
      <w:r>
        <w:rPr>
          <w:lang w:eastAsia="zh-TW"/>
        </w:rPr>
        <w:t xml:space="preserve">第 </w:t>
      </w:r>
      <w:r>
        <w:rPr>
          <w:rFonts w:ascii="Times New Roman" w:eastAsia="Times New Roman" w:hAnsi="Times New Roman" w:cs="Times New Roman"/>
          <w:lang w:eastAsia="zh-TW"/>
        </w:rPr>
        <w:t xml:space="preserve">9  </w:t>
      </w:r>
      <w:r>
        <w:rPr>
          <w:lang w:eastAsia="zh-TW"/>
        </w:rPr>
        <w:t>條</w:t>
      </w:r>
      <w:r>
        <w:rPr>
          <w:lang w:eastAsia="zh-TW"/>
        </w:rPr>
        <w:tab/>
        <w:t xml:space="preserve">依前條規定終止勞動契約之預告期間依下列規定： 一、繼續工作三個月以上一年未滿者，於十日前預告之。 二、繼續工作一年以上三年未滿者，於二十日前預告之。 </w:t>
      </w:r>
      <w:r>
        <w:rPr>
          <w:spacing w:val="-3"/>
          <w:lang w:eastAsia="zh-TW"/>
        </w:rPr>
        <w:t>三、繼續工作三年以上者，於三十日前預告之。臨時人員於接到前項預告後，為另謀工作</w:t>
      </w:r>
      <w:r>
        <w:rPr>
          <w:spacing w:val="43"/>
          <w:lang w:eastAsia="zh-TW"/>
        </w:rPr>
        <w:t xml:space="preserve"> </w:t>
      </w:r>
      <w:r>
        <w:rPr>
          <w:spacing w:val="-3"/>
          <w:lang w:eastAsia="zh-TW"/>
        </w:rPr>
        <w:t>得於工作時間請假外出。其請假時數，每星期不得超過二日之工作時間，請假期間之工資</w:t>
      </w:r>
      <w:r>
        <w:rPr>
          <w:spacing w:val="39"/>
          <w:lang w:eastAsia="zh-TW"/>
        </w:rPr>
        <w:t xml:space="preserve"> </w:t>
      </w:r>
      <w:r>
        <w:rPr>
          <w:lang w:eastAsia="zh-TW"/>
        </w:rPr>
        <w:t>照給。</w:t>
      </w:r>
    </w:p>
    <w:p w:rsidR="00716739" w:rsidRDefault="00B62CF3">
      <w:pPr>
        <w:pStyle w:val="a3"/>
        <w:tabs>
          <w:tab w:val="left" w:pos="1300"/>
        </w:tabs>
        <w:spacing w:before="15" w:line="312" w:lineRule="exact"/>
        <w:ind w:left="100" w:right="1982" w:firstLine="1200"/>
        <w:rPr>
          <w:lang w:eastAsia="zh-TW"/>
        </w:rPr>
      </w:pPr>
      <w:r>
        <w:rPr>
          <w:lang w:eastAsia="zh-TW"/>
        </w:rPr>
        <w:t>未依第一項規定期間預告而終止勞動契約者，應給付預告期間之工資。</w:t>
      </w:r>
      <w:r>
        <w:rPr>
          <w:spacing w:val="21"/>
          <w:lang w:eastAsia="zh-TW"/>
        </w:rPr>
        <w:t xml:space="preserve"> </w:t>
      </w:r>
      <w:r>
        <w:rPr>
          <w:lang w:eastAsia="zh-TW"/>
        </w:rPr>
        <w:t xml:space="preserve">第 </w:t>
      </w:r>
      <w:r>
        <w:rPr>
          <w:rFonts w:ascii="Times New Roman" w:eastAsia="Times New Roman" w:hAnsi="Times New Roman" w:cs="Times New Roman"/>
          <w:lang w:eastAsia="zh-TW"/>
        </w:rPr>
        <w:t xml:space="preserve">10  </w:t>
      </w:r>
      <w:r>
        <w:rPr>
          <w:lang w:eastAsia="zh-TW"/>
        </w:rPr>
        <w:t>條</w:t>
      </w:r>
      <w:r>
        <w:rPr>
          <w:lang w:eastAsia="zh-TW"/>
        </w:rPr>
        <w:tab/>
        <w:t>臨時人員有下列情形之</w:t>
      </w:r>
      <w:proofErr w:type="gramStart"/>
      <w:r>
        <w:rPr>
          <w:lang w:eastAsia="zh-TW"/>
        </w:rPr>
        <w:t>一</w:t>
      </w:r>
      <w:proofErr w:type="gramEnd"/>
      <w:r>
        <w:rPr>
          <w:lang w:eastAsia="zh-TW"/>
        </w:rPr>
        <w:t>者，本所得不經預告終止勞動</w:t>
      </w:r>
      <w:proofErr w:type="gramStart"/>
      <w:r>
        <w:rPr>
          <w:lang w:eastAsia="zh-TW"/>
        </w:rPr>
        <w:t>勞</w:t>
      </w:r>
      <w:proofErr w:type="gramEnd"/>
      <w:r>
        <w:rPr>
          <w:lang w:eastAsia="zh-TW"/>
        </w:rPr>
        <w:t>約：</w:t>
      </w:r>
    </w:p>
    <w:p w:rsidR="00716739" w:rsidRDefault="00B62CF3">
      <w:pPr>
        <w:pStyle w:val="a3"/>
        <w:spacing w:line="312" w:lineRule="exact"/>
        <w:ind w:right="158"/>
        <w:rPr>
          <w:lang w:eastAsia="zh-TW"/>
        </w:rPr>
      </w:pPr>
      <w:r>
        <w:rPr>
          <w:lang w:eastAsia="zh-TW"/>
        </w:rPr>
        <w:t xml:space="preserve">一、於訂立勞動契約時為虛偽意思表示，使機關誤信而有受損害之虞者。 </w:t>
      </w:r>
      <w:r>
        <w:rPr>
          <w:spacing w:val="-3"/>
          <w:lang w:eastAsia="zh-TW"/>
        </w:rPr>
        <w:t>二、對於機關主管人員或其家屬、主管代理人或其他共同工作之人員及其家屬，實施暴行</w:t>
      </w:r>
    </w:p>
    <w:p w:rsidR="00716739" w:rsidRDefault="00B62CF3">
      <w:pPr>
        <w:pStyle w:val="a3"/>
        <w:spacing w:line="312" w:lineRule="exact"/>
        <w:ind w:right="158" w:firstLine="479"/>
        <w:rPr>
          <w:lang w:eastAsia="zh-TW"/>
        </w:rPr>
      </w:pPr>
      <w:r>
        <w:rPr>
          <w:lang w:eastAsia="zh-TW"/>
        </w:rPr>
        <w:t>或有重大侮辱之行為者。 三、受有期徒刑以上刑之宣告確定，而未</w:t>
      </w:r>
      <w:proofErr w:type="gramStart"/>
      <w:r>
        <w:rPr>
          <w:lang w:eastAsia="zh-TW"/>
        </w:rPr>
        <w:t>諭</w:t>
      </w:r>
      <w:proofErr w:type="gramEnd"/>
      <w:r>
        <w:rPr>
          <w:lang w:eastAsia="zh-TW"/>
        </w:rPr>
        <w:t>知緩刑或</w:t>
      </w:r>
      <w:proofErr w:type="gramStart"/>
      <w:r>
        <w:rPr>
          <w:lang w:eastAsia="zh-TW"/>
        </w:rPr>
        <w:t>未准易科</w:t>
      </w:r>
      <w:proofErr w:type="gramEnd"/>
      <w:r>
        <w:rPr>
          <w:lang w:eastAsia="zh-TW"/>
        </w:rPr>
        <w:t>罰金者。 四、違反勞動契約或本規則情節重大者。 五、故意損壞機關所有物品，或故意洩漏機關機密，致機關受有損害者。 六、無正當理由繼續曠職三日，或一個月內曠職達六日者。</w:t>
      </w:r>
    </w:p>
    <w:p w:rsidR="00716739" w:rsidRDefault="00B62CF3">
      <w:pPr>
        <w:pStyle w:val="a3"/>
        <w:spacing w:before="2" w:line="312" w:lineRule="exact"/>
        <w:rPr>
          <w:lang w:eastAsia="zh-TW"/>
        </w:rPr>
      </w:pPr>
      <w:r>
        <w:rPr>
          <w:spacing w:val="-2"/>
          <w:lang w:eastAsia="zh-TW"/>
        </w:rPr>
        <w:t>本所依前項第一款、第二款及第四款至第六款規定終止契約者，應自知悉其情形之日起，</w:t>
      </w:r>
      <w:r>
        <w:rPr>
          <w:spacing w:val="72"/>
          <w:lang w:eastAsia="zh-TW"/>
        </w:rPr>
        <w:t xml:space="preserve"> </w:t>
      </w:r>
      <w:r>
        <w:rPr>
          <w:lang w:eastAsia="zh-TW"/>
        </w:rPr>
        <w:t>三十日內為之。</w:t>
      </w:r>
    </w:p>
    <w:p w:rsidR="00716739" w:rsidRDefault="00716739">
      <w:pPr>
        <w:spacing w:line="312" w:lineRule="exact"/>
        <w:rPr>
          <w:lang w:eastAsia="zh-TW"/>
        </w:rPr>
        <w:sectPr w:rsidR="00716739">
          <w:footerReference w:type="default" r:id="rId6"/>
          <w:type w:val="continuous"/>
          <w:pgSz w:w="11910" w:h="16840"/>
          <w:pgMar w:top="680" w:right="560" w:bottom="1180" w:left="620" w:header="720" w:footer="1000" w:gutter="0"/>
          <w:pgNumType w:start="1"/>
          <w:cols w:space="720"/>
        </w:sectPr>
      </w:pPr>
    </w:p>
    <w:p w:rsidR="00716739" w:rsidRDefault="00B62CF3">
      <w:pPr>
        <w:pStyle w:val="a3"/>
        <w:tabs>
          <w:tab w:val="left" w:pos="1240"/>
        </w:tabs>
        <w:spacing w:before="6" w:line="237" w:lineRule="auto"/>
        <w:ind w:right="2303" w:hanging="1201"/>
        <w:rPr>
          <w:lang w:eastAsia="zh-TW"/>
        </w:rPr>
      </w:pPr>
      <w:r>
        <w:rPr>
          <w:lang w:eastAsia="zh-TW"/>
        </w:rPr>
        <w:lastRenderedPageBreak/>
        <w:t xml:space="preserve">第 </w:t>
      </w:r>
      <w:r>
        <w:rPr>
          <w:rFonts w:ascii="Times New Roman" w:eastAsia="Times New Roman" w:hAnsi="Times New Roman" w:cs="Times New Roman"/>
          <w:lang w:eastAsia="zh-TW"/>
        </w:rPr>
        <w:t xml:space="preserve">11 </w:t>
      </w:r>
      <w:r>
        <w:rPr>
          <w:lang w:eastAsia="zh-TW"/>
        </w:rPr>
        <w:t>條</w:t>
      </w:r>
      <w:r>
        <w:rPr>
          <w:lang w:eastAsia="zh-TW"/>
        </w:rPr>
        <w:tab/>
        <w:t>有下列情形之</w:t>
      </w:r>
      <w:proofErr w:type="gramStart"/>
      <w:r>
        <w:rPr>
          <w:lang w:eastAsia="zh-TW"/>
        </w:rPr>
        <w:t>一</w:t>
      </w:r>
      <w:proofErr w:type="gramEnd"/>
      <w:r>
        <w:rPr>
          <w:lang w:eastAsia="zh-TW"/>
        </w:rPr>
        <w:t>者，經查證屬實且有具體事證，為前條第四款之情節 重大者： 一、聚眾要挾，嚴重妨害業務或工作之進行，致本所有損害者。 二、在工作場所對同仁有性騷擾及性侵害之行為，有具體事證者。</w:t>
      </w:r>
    </w:p>
    <w:p w:rsidR="00716739" w:rsidRDefault="00B62CF3">
      <w:pPr>
        <w:pStyle w:val="a3"/>
        <w:spacing w:line="238" w:lineRule="auto"/>
        <w:rPr>
          <w:lang w:eastAsia="zh-TW"/>
        </w:rPr>
      </w:pPr>
      <w:r>
        <w:rPr>
          <w:spacing w:val="-2"/>
          <w:lang w:eastAsia="zh-TW"/>
        </w:rPr>
        <w:t>三、攜帶槍炮、彈藥、刀械等法定違禁物品，進入工作場所致影響本所內部安全秩序者。</w:t>
      </w:r>
      <w:r>
        <w:rPr>
          <w:spacing w:val="76"/>
          <w:lang w:eastAsia="zh-TW"/>
        </w:rPr>
        <w:t xml:space="preserve"> </w:t>
      </w:r>
      <w:r>
        <w:rPr>
          <w:lang w:eastAsia="zh-TW"/>
        </w:rPr>
        <w:t>四、營私舞弊，挪用公款，收受賄賂、佣金，有具體事證者。 五、仿</w:t>
      </w:r>
      <w:proofErr w:type="gramStart"/>
      <w:r>
        <w:rPr>
          <w:lang w:eastAsia="zh-TW"/>
        </w:rPr>
        <w:t>傚</w:t>
      </w:r>
      <w:proofErr w:type="gramEnd"/>
      <w:r>
        <w:rPr>
          <w:lang w:eastAsia="zh-TW"/>
        </w:rPr>
        <w:t>上級主管人員簽字或盜用印信圖謀不法利益，使本所有損害之虞者。</w:t>
      </w:r>
      <w:r>
        <w:rPr>
          <w:spacing w:val="21"/>
          <w:lang w:eastAsia="zh-TW"/>
        </w:rPr>
        <w:t xml:space="preserve"> </w:t>
      </w:r>
      <w:r>
        <w:rPr>
          <w:lang w:eastAsia="zh-TW"/>
        </w:rPr>
        <w:t>六、參加經司法機關認定之非法組織，使本所聲譽受有損害者。 七、造謠滋事、煽動怠工或非法罷工，影響本所業務，有具體事證者。 八、偷竊同仁或本所財物，有具體事證者。</w:t>
      </w:r>
    </w:p>
    <w:p w:rsidR="00716739" w:rsidRDefault="00B62CF3">
      <w:pPr>
        <w:pStyle w:val="a3"/>
        <w:spacing w:before="15" w:line="312" w:lineRule="exact"/>
        <w:ind w:right="2303"/>
        <w:rPr>
          <w:rFonts w:ascii="Times New Roman" w:eastAsia="Times New Roman" w:hAnsi="Times New Roman" w:cs="Times New Roman"/>
          <w:lang w:eastAsia="zh-TW"/>
        </w:rPr>
      </w:pPr>
      <w:r>
        <w:rPr>
          <w:spacing w:val="-1"/>
          <w:lang w:eastAsia="zh-TW"/>
        </w:rPr>
        <w:t>九、在本所內酗酒鬧事者。</w:t>
      </w:r>
      <w:r>
        <w:rPr>
          <w:spacing w:val="22"/>
          <w:lang w:eastAsia="zh-TW"/>
        </w:rPr>
        <w:t xml:space="preserve"> </w:t>
      </w:r>
      <w:r>
        <w:rPr>
          <w:lang w:eastAsia="zh-TW"/>
        </w:rPr>
        <w:t xml:space="preserve">十、拒絕或違抗主管人員合理指揮，經多次勸導仍不聽從者。 </w:t>
      </w:r>
      <w:r>
        <w:rPr>
          <w:spacing w:val="-1"/>
          <w:lang w:eastAsia="zh-TW"/>
        </w:rPr>
        <w:t>十一、</w:t>
      </w:r>
      <w:r>
        <w:rPr>
          <w:rFonts w:ascii="Times New Roman" w:eastAsia="Times New Roman" w:hAnsi="Times New Roman" w:cs="Times New Roman"/>
          <w:spacing w:val="-1"/>
          <w:lang w:eastAsia="zh-TW"/>
        </w:rPr>
        <w:t>(</w:t>
      </w:r>
      <w:r>
        <w:rPr>
          <w:spacing w:val="-1"/>
          <w:lang w:eastAsia="zh-TW"/>
        </w:rPr>
        <w:t>刪除</w:t>
      </w:r>
      <w:r>
        <w:rPr>
          <w:rFonts w:ascii="Times New Roman" w:eastAsia="Times New Roman" w:hAnsi="Times New Roman" w:cs="Times New Roman"/>
          <w:spacing w:val="-1"/>
          <w:lang w:eastAsia="zh-TW"/>
        </w:rPr>
        <w:t>)</w:t>
      </w:r>
    </w:p>
    <w:p w:rsidR="00716739" w:rsidRDefault="00B62CF3">
      <w:pPr>
        <w:pStyle w:val="a3"/>
        <w:tabs>
          <w:tab w:val="left" w:pos="1300"/>
        </w:tabs>
        <w:spacing w:line="238" w:lineRule="auto"/>
        <w:ind w:right="178" w:hanging="1201"/>
        <w:rPr>
          <w:lang w:eastAsia="zh-TW"/>
        </w:rPr>
      </w:pPr>
      <w:r>
        <w:rPr>
          <w:lang w:eastAsia="zh-TW"/>
        </w:rPr>
        <w:t xml:space="preserve">第 </w:t>
      </w:r>
      <w:r>
        <w:rPr>
          <w:rFonts w:ascii="Times New Roman" w:eastAsia="Times New Roman" w:hAnsi="Times New Roman" w:cs="Times New Roman"/>
          <w:lang w:eastAsia="zh-TW"/>
        </w:rPr>
        <w:t xml:space="preserve">12  </w:t>
      </w:r>
      <w:r>
        <w:rPr>
          <w:lang w:eastAsia="zh-TW"/>
        </w:rPr>
        <w:t>條</w:t>
      </w:r>
      <w:r>
        <w:rPr>
          <w:lang w:eastAsia="zh-TW"/>
        </w:rPr>
        <w:tab/>
        <w:t xml:space="preserve">本所如有調遣臨時人員工作必要時，不得違反勞動契約之約定，應依下列原則為之： 一、基於業務上所必需，且不得有不當動機及目的。但法律另有規定者，從其規定。 </w:t>
      </w:r>
      <w:r>
        <w:rPr>
          <w:spacing w:val="-1"/>
          <w:lang w:eastAsia="zh-TW"/>
        </w:rPr>
        <w:t>二、對於工資及其他勞動條件未作不利之變更。</w:t>
      </w:r>
      <w:r>
        <w:rPr>
          <w:spacing w:val="40"/>
          <w:lang w:eastAsia="zh-TW"/>
        </w:rPr>
        <w:t xml:space="preserve"> </w:t>
      </w:r>
      <w:r>
        <w:rPr>
          <w:spacing w:val="-1"/>
          <w:lang w:eastAsia="zh-TW"/>
        </w:rPr>
        <w:t>三、調遣後工作為其體能及技術所能勝任。</w:t>
      </w:r>
      <w:r>
        <w:rPr>
          <w:spacing w:val="36"/>
          <w:lang w:eastAsia="zh-TW"/>
        </w:rPr>
        <w:t xml:space="preserve"> </w:t>
      </w:r>
      <w:r>
        <w:rPr>
          <w:spacing w:val="-1"/>
          <w:lang w:eastAsia="zh-TW"/>
        </w:rPr>
        <w:t>四、調遣工作地點過遠，本所應予以必要之協助。</w:t>
      </w:r>
      <w:r>
        <w:rPr>
          <w:spacing w:val="42"/>
          <w:lang w:eastAsia="zh-TW"/>
        </w:rPr>
        <w:t xml:space="preserve"> </w:t>
      </w:r>
      <w:r>
        <w:rPr>
          <w:lang w:eastAsia="zh-TW"/>
        </w:rPr>
        <w:t>五、考量臨時人員本身及其家庭之生活利益。 在不違反前項調遣五原則及法令規定之</w:t>
      </w:r>
      <w:r>
        <w:rPr>
          <w:spacing w:val="-24"/>
          <w:lang w:eastAsia="zh-TW"/>
        </w:rPr>
        <w:t>下，</w:t>
      </w:r>
      <w:r>
        <w:rPr>
          <w:lang w:eastAsia="zh-TW"/>
        </w:rPr>
        <w:t>臨時人員應接受</w:t>
      </w:r>
      <w:r>
        <w:rPr>
          <w:spacing w:val="1"/>
          <w:lang w:eastAsia="zh-TW"/>
        </w:rPr>
        <w:t>本</w:t>
      </w:r>
      <w:r>
        <w:rPr>
          <w:lang w:eastAsia="zh-TW"/>
        </w:rPr>
        <w:t>所之調</w:t>
      </w:r>
      <w:r>
        <w:rPr>
          <w:spacing w:val="-24"/>
          <w:lang w:eastAsia="zh-TW"/>
        </w:rPr>
        <w:t>遣。</w:t>
      </w:r>
      <w:r>
        <w:rPr>
          <w:lang w:eastAsia="zh-TW"/>
        </w:rPr>
        <w:t>若臨時人員不同 意調遣，即應自動辭職，或由本所予以解僱。</w:t>
      </w:r>
    </w:p>
    <w:p w:rsidR="00716739" w:rsidRDefault="00B62CF3">
      <w:pPr>
        <w:pStyle w:val="a3"/>
        <w:tabs>
          <w:tab w:val="left" w:pos="1300"/>
        </w:tabs>
        <w:spacing w:before="15" w:line="312" w:lineRule="exact"/>
        <w:ind w:left="100" w:right="123"/>
        <w:rPr>
          <w:lang w:eastAsia="zh-TW"/>
        </w:rPr>
      </w:pPr>
      <w:r>
        <w:rPr>
          <w:lang w:eastAsia="zh-TW"/>
        </w:rPr>
        <w:t xml:space="preserve">第 </w:t>
      </w:r>
      <w:r>
        <w:rPr>
          <w:rFonts w:ascii="Times New Roman" w:eastAsia="Times New Roman" w:hAnsi="Times New Roman" w:cs="Times New Roman"/>
          <w:lang w:eastAsia="zh-TW"/>
        </w:rPr>
        <w:t xml:space="preserve">13  </w:t>
      </w:r>
      <w:r>
        <w:rPr>
          <w:lang w:eastAsia="zh-TW"/>
        </w:rPr>
        <w:t>條</w:t>
      </w:r>
      <w:r>
        <w:rPr>
          <w:lang w:eastAsia="zh-TW"/>
        </w:rPr>
        <w:tab/>
      </w:r>
      <w:r>
        <w:rPr>
          <w:spacing w:val="-2"/>
          <w:lang w:eastAsia="zh-TW"/>
        </w:rPr>
        <w:t>臨時人員自動請辭時，應以書面提出申請核准，並依規定辦妥離職移交手續後方得離職。</w:t>
      </w:r>
      <w:r>
        <w:rPr>
          <w:spacing w:val="70"/>
          <w:lang w:eastAsia="zh-TW"/>
        </w:rPr>
        <w:t xml:space="preserve"> </w:t>
      </w:r>
      <w:r>
        <w:rPr>
          <w:lang w:eastAsia="zh-TW"/>
        </w:rPr>
        <w:t>第</w:t>
      </w:r>
      <w:r>
        <w:rPr>
          <w:spacing w:val="5"/>
          <w:lang w:eastAsia="zh-TW"/>
        </w:rPr>
        <w:t xml:space="preserve"> </w:t>
      </w:r>
      <w:r>
        <w:rPr>
          <w:rFonts w:ascii="Times New Roman" w:eastAsia="Times New Roman" w:hAnsi="Times New Roman" w:cs="Times New Roman"/>
          <w:lang w:eastAsia="zh-TW"/>
        </w:rPr>
        <w:t xml:space="preserve">14 </w:t>
      </w:r>
      <w:r>
        <w:rPr>
          <w:rFonts w:ascii="Times New Roman" w:eastAsia="Times New Roman" w:hAnsi="Times New Roman" w:cs="Times New Roman"/>
          <w:spacing w:val="4"/>
          <w:lang w:eastAsia="zh-TW"/>
        </w:rPr>
        <w:t xml:space="preserve"> </w:t>
      </w:r>
      <w:r>
        <w:rPr>
          <w:lang w:eastAsia="zh-TW"/>
        </w:rPr>
        <w:t>條</w:t>
      </w:r>
      <w:r>
        <w:rPr>
          <w:lang w:eastAsia="zh-TW"/>
        </w:rPr>
        <w:tab/>
      </w:r>
      <w:r>
        <w:rPr>
          <w:spacing w:val="2"/>
          <w:lang w:eastAsia="zh-TW"/>
        </w:rPr>
        <w:t>臨時人員於調職或離職時應就職務範圍內之業務及經管之財物詳列清冊一式二份辦理移</w:t>
      </w:r>
    </w:p>
    <w:p w:rsidR="00716739" w:rsidRDefault="00B62CF3">
      <w:pPr>
        <w:pStyle w:val="a3"/>
        <w:spacing w:line="312" w:lineRule="exact"/>
        <w:rPr>
          <w:lang w:eastAsia="zh-TW"/>
        </w:rPr>
      </w:pPr>
      <w:r>
        <w:rPr>
          <w:lang w:eastAsia="zh-TW"/>
        </w:rPr>
        <w:t xml:space="preserve">交手續。 </w:t>
      </w:r>
      <w:r>
        <w:rPr>
          <w:spacing w:val="-2"/>
          <w:lang w:eastAsia="zh-TW"/>
        </w:rPr>
        <w:t>移交時應親自辦理，如有特殊原因不能親自辦理者，經單位主管核准，得委託他人代理，</w:t>
      </w:r>
      <w:r>
        <w:rPr>
          <w:spacing w:val="72"/>
          <w:lang w:eastAsia="zh-TW"/>
        </w:rPr>
        <w:t xml:space="preserve"> </w:t>
      </w:r>
      <w:r>
        <w:rPr>
          <w:spacing w:val="-1"/>
          <w:lang w:eastAsia="zh-TW"/>
        </w:rPr>
        <w:t>惟相關責任仍由原承辦臨時人員負責。</w:t>
      </w:r>
    </w:p>
    <w:p w:rsidR="00716739" w:rsidRDefault="00B62CF3">
      <w:pPr>
        <w:pStyle w:val="a3"/>
        <w:spacing w:line="312" w:lineRule="exact"/>
        <w:ind w:right="178"/>
        <w:rPr>
          <w:lang w:eastAsia="zh-TW"/>
        </w:rPr>
      </w:pPr>
      <w:r>
        <w:rPr>
          <w:lang w:eastAsia="zh-TW"/>
        </w:rPr>
        <w:t>臨時人員因傷病亡故或有失</w:t>
      </w:r>
      <w:r>
        <w:rPr>
          <w:spacing w:val="-24"/>
          <w:lang w:eastAsia="zh-TW"/>
        </w:rPr>
        <w:t>蹤、</w:t>
      </w:r>
      <w:r>
        <w:rPr>
          <w:lang w:eastAsia="zh-TW"/>
        </w:rPr>
        <w:t>潛逃等情事</w:t>
      </w:r>
      <w:r>
        <w:rPr>
          <w:spacing w:val="-24"/>
          <w:lang w:eastAsia="zh-TW"/>
        </w:rPr>
        <w:t>時，</w:t>
      </w:r>
      <w:r>
        <w:rPr>
          <w:lang w:eastAsia="zh-TW"/>
        </w:rPr>
        <w:t xml:space="preserve">其單位主管應於十日內指定人員辦理移交 </w:t>
      </w:r>
      <w:r>
        <w:rPr>
          <w:spacing w:val="-1"/>
          <w:lang w:eastAsia="zh-TW"/>
        </w:rPr>
        <w:t>手續，惟相關責任仍應由原承辦臨時人員負責。</w:t>
      </w:r>
    </w:p>
    <w:p w:rsidR="00716739" w:rsidRDefault="00B62CF3">
      <w:pPr>
        <w:pStyle w:val="a3"/>
        <w:tabs>
          <w:tab w:val="left" w:pos="1300"/>
        </w:tabs>
        <w:spacing w:line="312" w:lineRule="exact"/>
        <w:ind w:right="178" w:hanging="1201"/>
        <w:rPr>
          <w:lang w:eastAsia="zh-TW"/>
        </w:rPr>
      </w:pPr>
      <w:r>
        <w:rPr>
          <w:lang w:eastAsia="zh-TW"/>
        </w:rPr>
        <w:t xml:space="preserve">第 </w:t>
      </w:r>
      <w:r>
        <w:rPr>
          <w:rFonts w:ascii="Times New Roman" w:eastAsia="Times New Roman" w:hAnsi="Times New Roman" w:cs="Times New Roman"/>
          <w:lang w:eastAsia="zh-TW"/>
        </w:rPr>
        <w:t xml:space="preserve">15  </w:t>
      </w:r>
      <w:r>
        <w:rPr>
          <w:lang w:eastAsia="zh-TW"/>
        </w:rPr>
        <w:t>條</w:t>
      </w:r>
      <w:r>
        <w:rPr>
          <w:lang w:eastAsia="zh-TW"/>
        </w:rPr>
        <w:tab/>
      </w:r>
      <w:r>
        <w:rPr>
          <w:spacing w:val="-1"/>
          <w:lang w:eastAsia="zh-TW"/>
        </w:rPr>
        <w:t>依本規則第九條終止勞動契約及第十條由本所予以解僱者，依法發給資遣費。</w:t>
      </w:r>
      <w:r>
        <w:rPr>
          <w:spacing w:val="66"/>
          <w:lang w:eastAsia="zh-TW"/>
        </w:rPr>
        <w:t xml:space="preserve"> </w:t>
      </w:r>
      <w:r>
        <w:rPr>
          <w:lang w:eastAsia="zh-TW"/>
        </w:rPr>
        <w:t>資遣費之發給，自九十七年一月一日適用勞動基準法之日起計算資遣費之工作年資。</w:t>
      </w:r>
      <w:r>
        <w:rPr>
          <w:spacing w:val="21"/>
          <w:lang w:eastAsia="zh-TW"/>
        </w:rPr>
        <w:t xml:space="preserve"> </w:t>
      </w:r>
      <w:r>
        <w:rPr>
          <w:lang w:eastAsia="zh-TW"/>
        </w:rPr>
        <w:t>前項資遣費之計</w:t>
      </w:r>
      <w:r>
        <w:rPr>
          <w:spacing w:val="-24"/>
          <w:lang w:eastAsia="zh-TW"/>
        </w:rPr>
        <w:t>算，</w:t>
      </w:r>
      <w:r>
        <w:rPr>
          <w:lang w:eastAsia="zh-TW"/>
        </w:rPr>
        <w:t>依勞工退休金條例第十二條規</w:t>
      </w:r>
      <w:r>
        <w:rPr>
          <w:spacing w:val="-24"/>
          <w:lang w:eastAsia="zh-TW"/>
        </w:rPr>
        <w:t>定，</w:t>
      </w:r>
      <w:r>
        <w:rPr>
          <w:lang w:eastAsia="zh-TW"/>
        </w:rPr>
        <w:t>每滿一年發給二分之一</w:t>
      </w:r>
      <w:proofErr w:type="gramStart"/>
      <w:r>
        <w:rPr>
          <w:lang w:eastAsia="zh-TW"/>
        </w:rPr>
        <w:t>個</w:t>
      </w:r>
      <w:proofErr w:type="gramEnd"/>
      <w:r>
        <w:rPr>
          <w:lang w:eastAsia="zh-TW"/>
        </w:rPr>
        <w:t>月之平均 工資，未滿一年者，以</w:t>
      </w:r>
      <w:proofErr w:type="gramStart"/>
      <w:r>
        <w:rPr>
          <w:lang w:eastAsia="zh-TW"/>
        </w:rPr>
        <w:t>比例計給</w:t>
      </w:r>
      <w:proofErr w:type="gramEnd"/>
      <w:r>
        <w:rPr>
          <w:lang w:eastAsia="zh-TW"/>
        </w:rPr>
        <w:t>；最高以發給六個月平均工資為限。</w:t>
      </w:r>
    </w:p>
    <w:p w:rsidR="00AF3B2F" w:rsidRDefault="00B62CF3" w:rsidP="00AF3B2F">
      <w:pPr>
        <w:pStyle w:val="a3"/>
        <w:tabs>
          <w:tab w:val="left" w:pos="1300"/>
        </w:tabs>
        <w:spacing w:before="2" w:line="312" w:lineRule="exact"/>
        <w:ind w:left="100" w:right="2723"/>
        <w:rPr>
          <w:lang w:eastAsia="zh-TW"/>
        </w:rPr>
      </w:pPr>
      <w:r>
        <w:rPr>
          <w:lang w:eastAsia="zh-TW"/>
        </w:rPr>
        <w:t xml:space="preserve">第 </w:t>
      </w:r>
      <w:r>
        <w:rPr>
          <w:rFonts w:ascii="Times New Roman" w:eastAsia="Times New Roman" w:hAnsi="Times New Roman" w:cs="Times New Roman"/>
          <w:lang w:eastAsia="zh-TW"/>
        </w:rPr>
        <w:t xml:space="preserve">16  </w:t>
      </w:r>
      <w:r>
        <w:rPr>
          <w:lang w:eastAsia="zh-TW"/>
        </w:rPr>
        <w:t>條</w:t>
      </w:r>
      <w:r>
        <w:rPr>
          <w:lang w:eastAsia="zh-TW"/>
        </w:rPr>
        <w:tab/>
      </w:r>
      <w:r>
        <w:rPr>
          <w:spacing w:val="-1"/>
          <w:lang w:eastAsia="zh-TW"/>
        </w:rPr>
        <w:t>依前條規定計算之資遣費，應於終止勞動契約後三十日內發給。</w:t>
      </w:r>
      <w:r>
        <w:rPr>
          <w:spacing w:val="54"/>
          <w:lang w:eastAsia="zh-TW"/>
        </w:rPr>
        <w:t xml:space="preserve"> </w:t>
      </w:r>
      <w:r>
        <w:rPr>
          <w:lang w:eastAsia="zh-TW"/>
        </w:rPr>
        <w:t xml:space="preserve">第 </w:t>
      </w:r>
      <w:r>
        <w:rPr>
          <w:rFonts w:ascii="Times New Roman" w:eastAsia="Times New Roman" w:hAnsi="Times New Roman" w:cs="Times New Roman"/>
          <w:lang w:eastAsia="zh-TW"/>
        </w:rPr>
        <w:t xml:space="preserve">17  </w:t>
      </w:r>
      <w:r>
        <w:rPr>
          <w:lang w:eastAsia="zh-TW"/>
        </w:rPr>
        <w:t>條</w:t>
      </w:r>
      <w:r>
        <w:rPr>
          <w:lang w:eastAsia="zh-TW"/>
        </w:rPr>
        <w:tab/>
        <w:t>勞動契約終止時，</w:t>
      </w:r>
      <w:r w:rsidR="00EC3F82" w:rsidRPr="00317DFE">
        <w:rPr>
          <w:rFonts w:cs="Times New Roman" w:hint="eastAsia"/>
          <w:bCs/>
          <w:lang w:eastAsia="zh-TW"/>
        </w:rPr>
        <w:t>應即結清工資給付臨時人員</w:t>
      </w:r>
      <w:r w:rsidR="00EC3F82" w:rsidRPr="00317DFE">
        <w:rPr>
          <w:rFonts w:hint="eastAsia"/>
          <w:bCs/>
          <w:lang w:eastAsia="zh-TW"/>
        </w:rPr>
        <w:t>，</w:t>
      </w:r>
      <w:r>
        <w:rPr>
          <w:lang w:eastAsia="zh-TW"/>
        </w:rPr>
        <w:t>經辦妥離職手續</w:t>
      </w:r>
      <w:r w:rsidR="00AF3B2F">
        <w:rPr>
          <w:rFonts w:hint="eastAsia"/>
          <w:lang w:eastAsia="zh-TW"/>
        </w:rPr>
        <w:t xml:space="preserve">  </w:t>
      </w:r>
    </w:p>
    <w:p w:rsidR="00716739" w:rsidRDefault="00B62CF3" w:rsidP="00AF3B2F">
      <w:pPr>
        <w:pStyle w:val="a3"/>
        <w:tabs>
          <w:tab w:val="left" w:pos="1300"/>
        </w:tabs>
        <w:spacing w:before="2" w:line="312" w:lineRule="exact"/>
        <w:ind w:left="100" w:right="2723" w:firstLineChars="500" w:firstLine="1200"/>
        <w:rPr>
          <w:lang w:eastAsia="zh-TW"/>
        </w:rPr>
      </w:pPr>
      <w:r>
        <w:rPr>
          <w:lang w:eastAsia="zh-TW"/>
        </w:rPr>
        <w:t>者，可請求發給服務證明書。</w:t>
      </w:r>
    </w:p>
    <w:p w:rsidR="00716739" w:rsidRDefault="00716739">
      <w:pPr>
        <w:spacing w:before="9"/>
        <w:rPr>
          <w:rFonts w:ascii="標楷體" w:eastAsia="標楷體" w:hAnsi="標楷體" w:cs="標楷體"/>
          <w:lang w:eastAsia="zh-TW"/>
        </w:rPr>
      </w:pPr>
    </w:p>
    <w:p w:rsidR="00716739" w:rsidRDefault="00B62CF3">
      <w:pPr>
        <w:pStyle w:val="Heading1"/>
        <w:tabs>
          <w:tab w:val="left" w:pos="1329"/>
        </w:tabs>
        <w:ind w:right="73"/>
        <w:jc w:val="center"/>
        <w:rPr>
          <w:lang w:eastAsia="zh-TW"/>
        </w:rPr>
      </w:pPr>
      <w:bookmarkStart w:id="3" w:name="第_三_章___服務守則"/>
      <w:bookmarkEnd w:id="3"/>
      <w:r>
        <w:rPr>
          <w:lang w:eastAsia="zh-TW"/>
        </w:rPr>
        <w:t>第</w:t>
      </w:r>
      <w:r>
        <w:rPr>
          <w:spacing w:val="-71"/>
          <w:lang w:eastAsia="zh-TW"/>
        </w:rPr>
        <w:t xml:space="preserve"> </w:t>
      </w:r>
      <w:r>
        <w:rPr>
          <w:lang w:eastAsia="zh-TW"/>
        </w:rPr>
        <w:t>三</w:t>
      </w:r>
      <w:r>
        <w:rPr>
          <w:spacing w:val="-70"/>
          <w:lang w:eastAsia="zh-TW"/>
        </w:rPr>
        <w:t xml:space="preserve"> </w:t>
      </w:r>
      <w:r>
        <w:rPr>
          <w:lang w:eastAsia="zh-TW"/>
        </w:rPr>
        <w:t>章</w:t>
      </w:r>
      <w:r>
        <w:rPr>
          <w:lang w:eastAsia="zh-TW"/>
        </w:rPr>
        <w:tab/>
        <w:t>服務守則</w:t>
      </w:r>
    </w:p>
    <w:p w:rsidR="00716739" w:rsidRDefault="00B62CF3">
      <w:pPr>
        <w:pStyle w:val="a3"/>
        <w:spacing w:before="10" w:line="237" w:lineRule="auto"/>
        <w:ind w:right="178" w:hanging="1201"/>
        <w:jc w:val="both"/>
        <w:rPr>
          <w:lang w:eastAsia="zh-TW"/>
        </w:rPr>
      </w:pPr>
      <w:r>
        <w:rPr>
          <w:lang w:eastAsia="zh-TW"/>
        </w:rPr>
        <w:t xml:space="preserve">第 </w:t>
      </w:r>
      <w:r>
        <w:rPr>
          <w:rFonts w:ascii="Times New Roman" w:eastAsia="Times New Roman" w:hAnsi="Times New Roman" w:cs="Times New Roman"/>
          <w:lang w:eastAsia="zh-TW"/>
        </w:rPr>
        <w:t xml:space="preserve">18 </w:t>
      </w:r>
      <w:r>
        <w:rPr>
          <w:lang w:eastAsia="zh-TW"/>
        </w:rPr>
        <w:t xml:space="preserve">條 </w:t>
      </w:r>
      <w:r>
        <w:rPr>
          <w:spacing w:val="-3"/>
          <w:lang w:eastAsia="zh-TW"/>
        </w:rPr>
        <w:t>臨時人員應依規定時間服勤，勤奮盡責，不得遲到早退、無故離開。服務單位認有延長服</w:t>
      </w:r>
      <w:r>
        <w:rPr>
          <w:spacing w:val="41"/>
          <w:lang w:eastAsia="zh-TW"/>
        </w:rPr>
        <w:t xml:space="preserve"> </w:t>
      </w:r>
      <w:r>
        <w:rPr>
          <w:spacing w:val="-3"/>
          <w:lang w:eastAsia="zh-TW"/>
        </w:rPr>
        <w:t>勤之必要時，應依加班有關規定辦理。請假應先向服務單位提出，經臨時人員管理單位核</w:t>
      </w:r>
      <w:r>
        <w:rPr>
          <w:spacing w:val="43"/>
          <w:lang w:eastAsia="zh-TW"/>
        </w:rPr>
        <w:t xml:space="preserve"> </w:t>
      </w:r>
      <w:r>
        <w:rPr>
          <w:lang w:eastAsia="zh-TW"/>
        </w:rPr>
        <w:t>准後，始得離去。</w:t>
      </w:r>
    </w:p>
    <w:p w:rsidR="00716739" w:rsidRDefault="00B62CF3">
      <w:pPr>
        <w:pStyle w:val="a3"/>
        <w:tabs>
          <w:tab w:val="left" w:pos="1300"/>
        </w:tabs>
        <w:spacing w:before="15" w:line="312" w:lineRule="exact"/>
        <w:ind w:left="100" w:right="181"/>
        <w:rPr>
          <w:lang w:eastAsia="zh-TW"/>
        </w:rPr>
      </w:pPr>
      <w:r>
        <w:rPr>
          <w:lang w:eastAsia="zh-TW"/>
        </w:rPr>
        <w:t xml:space="preserve">第 </w:t>
      </w:r>
      <w:r>
        <w:rPr>
          <w:rFonts w:ascii="Times New Roman" w:eastAsia="Times New Roman" w:hAnsi="Times New Roman" w:cs="Times New Roman"/>
          <w:lang w:eastAsia="zh-TW"/>
        </w:rPr>
        <w:t xml:space="preserve">19  </w:t>
      </w:r>
      <w:r>
        <w:rPr>
          <w:lang w:eastAsia="zh-TW"/>
        </w:rPr>
        <w:t>條</w:t>
      </w:r>
      <w:r>
        <w:rPr>
          <w:lang w:eastAsia="zh-TW"/>
        </w:rPr>
        <w:tab/>
      </w:r>
      <w:r>
        <w:rPr>
          <w:spacing w:val="-1"/>
          <w:lang w:eastAsia="zh-TW"/>
        </w:rPr>
        <w:t>臨時人員上班時間，應在指定處所工作或待命，不得聚眾嬉戲、酗酒賭博、高聲喧嘩。</w:t>
      </w:r>
      <w:r>
        <w:rPr>
          <w:spacing w:val="74"/>
          <w:lang w:eastAsia="zh-TW"/>
        </w:rPr>
        <w:t xml:space="preserve"> </w:t>
      </w:r>
      <w:r>
        <w:rPr>
          <w:lang w:eastAsia="zh-TW"/>
        </w:rPr>
        <w:t xml:space="preserve">第 </w:t>
      </w:r>
      <w:r>
        <w:rPr>
          <w:rFonts w:ascii="Times New Roman" w:eastAsia="Times New Roman" w:hAnsi="Times New Roman" w:cs="Times New Roman"/>
          <w:lang w:eastAsia="zh-TW"/>
        </w:rPr>
        <w:t xml:space="preserve">20  </w:t>
      </w:r>
      <w:r>
        <w:rPr>
          <w:lang w:eastAsia="zh-TW"/>
        </w:rPr>
        <w:t>條</w:t>
      </w:r>
      <w:r>
        <w:rPr>
          <w:lang w:eastAsia="zh-TW"/>
        </w:rPr>
        <w:tab/>
      </w:r>
      <w:r>
        <w:rPr>
          <w:spacing w:val="-3"/>
          <w:lang w:eastAsia="zh-TW"/>
        </w:rPr>
        <w:t>臨時人員應服從管理人員調度及長官指示，不得逃避推諉，並應專心本職工作，除交辦任</w:t>
      </w:r>
    </w:p>
    <w:p w:rsidR="00716739" w:rsidRDefault="00B62CF3">
      <w:pPr>
        <w:pStyle w:val="a3"/>
        <w:spacing w:line="296" w:lineRule="exact"/>
        <w:rPr>
          <w:lang w:eastAsia="zh-TW"/>
        </w:rPr>
      </w:pPr>
      <w:proofErr w:type="gramStart"/>
      <w:r>
        <w:rPr>
          <w:lang w:eastAsia="zh-TW"/>
        </w:rPr>
        <w:t>務</w:t>
      </w:r>
      <w:proofErr w:type="gramEnd"/>
      <w:r>
        <w:rPr>
          <w:lang w:eastAsia="zh-TW"/>
        </w:rPr>
        <w:t>外，不得從事外務或藉故在外遊蕩。</w:t>
      </w:r>
    </w:p>
    <w:p w:rsidR="00716739" w:rsidRDefault="00B62CF3">
      <w:pPr>
        <w:pStyle w:val="a3"/>
        <w:tabs>
          <w:tab w:val="left" w:pos="1300"/>
        </w:tabs>
        <w:spacing w:before="15" w:line="312" w:lineRule="exact"/>
        <w:ind w:right="123" w:hanging="1201"/>
        <w:rPr>
          <w:lang w:eastAsia="zh-TW"/>
        </w:rPr>
      </w:pPr>
      <w:r>
        <w:rPr>
          <w:lang w:eastAsia="zh-TW"/>
        </w:rPr>
        <w:t xml:space="preserve">第 </w:t>
      </w:r>
      <w:r>
        <w:rPr>
          <w:rFonts w:ascii="Times New Roman" w:eastAsia="Times New Roman" w:hAnsi="Times New Roman" w:cs="Times New Roman"/>
          <w:lang w:eastAsia="zh-TW"/>
        </w:rPr>
        <w:t xml:space="preserve">21  </w:t>
      </w:r>
      <w:r>
        <w:rPr>
          <w:lang w:eastAsia="zh-TW"/>
        </w:rPr>
        <w:t>條</w:t>
      </w:r>
      <w:r>
        <w:rPr>
          <w:lang w:eastAsia="zh-TW"/>
        </w:rPr>
        <w:tab/>
      </w:r>
      <w:r>
        <w:rPr>
          <w:spacing w:val="-2"/>
          <w:lang w:eastAsia="zh-TW"/>
        </w:rPr>
        <w:t>臨時人員儀容</w:t>
      </w:r>
      <w:proofErr w:type="gramStart"/>
      <w:r>
        <w:rPr>
          <w:spacing w:val="-2"/>
          <w:lang w:eastAsia="zh-TW"/>
        </w:rPr>
        <w:t>衣履要整潔</w:t>
      </w:r>
      <w:proofErr w:type="gramEnd"/>
      <w:r>
        <w:rPr>
          <w:spacing w:val="-2"/>
          <w:lang w:eastAsia="zh-TW"/>
        </w:rPr>
        <w:t>、禮貌要周到、態度要和藹。遇有來賓接洽詢問，應親切接待，</w:t>
      </w:r>
      <w:r>
        <w:rPr>
          <w:spacing w:val="62"/>
          <w:lang w:eastAsia="zh-TW"/>
        </w:rPr>
        <w:t xml:space="preserve"> </w:t>
      </w:r>
      <w:r>
        <w:rPr>
          <w:lang w:eastAsia="zh-TW"/>
        </w:rPr>
        <w:t>妥為說明，並立即通報。</w:t>
      </w:r>
    </w:p>
    <w:p w:rsidR="00716739" w:rsidRDefault="00B62CF3">
      <w:pPr>
        <w:pStyle w:val="a3"/>
        <w:tabs>
          <w:tab w:val="left" w:pos="1300"/>
        </w:tabs>
        <w:spacing w:line="298" w:lineRule="exact"/>
        <w:ind w:left="100"/>
        <w:rPr>
          <w:lang w:eastAsia="zh-TW"/>
        </w:rPr>
      </w:pPr>
      <w:r>
        <w:rPr>
          <w:lang w:eastAsia="zh-TW"/>
        </w:rPr>
        <w:t xml:space="preserve">第 </w:t>
      </w:r>
      <w:r>
        <w:rPr>
          <w:rFonts w:ascii="Times New Roman" w:eastAsia="Times New Roman" w:hAnsi="Times New Roman" w:cs="Times New Roman"/>
          <w:lang w:eastAsia="zh-TW"/>
        </w:rPr>
        <w:t xml:space="preserve">22  </w:t>
      </w:r>
      <w:r>
        <w:rPr>
          <w:lang w:eastAsia="zh-TW"/>
        </w:rPr>
        <w:t>條</w:t>
      </w:r>
      <w:r>
        <w:rPr>
          <w:lang w:eastAsia="zh-TW"/>
        </w:rPr>
        <w:tab/>
      </w:r>
      <w:r>
        <w:rPr>
          <w:spacing w:val="-1"/>
          <w:lang w:eastAsia="zh-TW"/>
        </w:rPr>
        <w:t>臨時人員接聽電話，答</w:t>
      </w:r>
      <w:proofErr w:type="gramStart"/>
      <w:r>
        <w:rPr>
          <w:spacing w:val="-1"/>
          <w:lang w:eastAsia="zh-TW"/>
        </w:rPr>
        <w:t>詢</w:t>
      </w:r>
      <w:proofErr w:type="gramEnd"/>
      <w:r>
        <w:rPr>
          <w:spacing w:val="-1"/>
          <w:lang w:eastAsia="zh-TW"/>
        </w:rPr>
        <w:t>聲調，</w:t>
      </w:r>
      <w:proofErr w:type="gramStart"/>
      <w:r>
        <w:rPr>
          <w:spacing w:val="-1"/>
          <w:lang w:eastAsia="zh-TW"/>
        </w:rPr>
        <w:t>均應謙和</w:t>
      </w:r>
      <w:proofErr w:type="gramEnd"/>
      <w:r>
        <w:rPr>
          <w:spacing w:val="-1"/>
          <w:lang w:eastAsia="zh-TW"/>
        </w:rPr>
        <w:t>有禮。</w:t>
      </w:r>
    </w:p>
    <w:p w:rsidR="00716739" w:rsidRDefault="00B62CF3">
      <w:pPr>
        <w:pStyle w:val="a3"/>
        <w:tabs>
          <w:tab w:val="left" w:pos="1300"/>
        </w:tabs>
        <w:spacing w:before="13" w:line="312" w:lineRule="exact"/>
        <w:ind w:right="181" w:hanging="1201"/>
        <w:rPr>
          <w:lang w:eastAsia="zh-TW"/>
        </w:rPr>
      </w:pPr>
      <w:r>
        <w:rPr>
          <w:lang w:eastAsia="zh-TW"/>
        </w:rPr>
        <w:t xml:space="preserve">第 </w:t>
      </w:r>
      <w:r>
        <w:rPr>
          <w:rFonts w:ascii="Times New Roman" w:eastAsia="Times New Roman" w:hAnsi="Times New Roman" w:cs="Times New Roman"/>
          <w:lang w:eastAsia="zh-TW"/>
        </w:rPr>
        <w:t xml:space="preserve">23  </w:t>
      </w:r>
      <w:r>
        <w:rPr>
          <w:lang w:eastAsia="zh-TW"/>
        </w:rPr>
        <w:t>條</w:t>
      </w:r>
      <w:r>
        <w:rPr>
          <w:lang w:eastAsia="zh-TW"/>
        </w:rPr>
        <w:tab/>
      </w:r>
      <w:r>
        <w:rPr>
          <w:spacing w:val="-3"/>
          <w:lang w:eastAsia="zh-TW"/>
        </w:rPr>
        <w:t>臨時人員傳遞公文，對於文件內容，不得翻閱，並不得延誤時效；對於公物用品，應保管</w:t>
      </w:r>
      <w:r>
        <w:rPr>
          <w:spacing w:val="32"/>
          <w:lang w:eastAsia="zh-TW"/>
        </w:rPr>
        <w:t xml:space="preserve"> </w:t>
      </w:r>
      <w:r>
        <w:rPr>
          <w:lang w:eastAsia="zh-TW"/>
        </w:rPr>
        <w:t>愛護，節約使用。</w:t>
      </w:r>
    </w:p>
    <w:p w:rsidR="00716739" w:rsidRDefault="00716739">
      <w:pPr>
        <w:spacing w:line="312" w:lineRule="exact"/>
        <w:rPr>
          <w:lang w:eastAsia="zh-TW"/>
        </w:rPr>
        <w:sectPr w:rsidR="00716739">
          <w:pgSz w:w="11910" w:h="16840"/>
          <w:pgMar w:top="660" w:right="540" w:bottom="1180" w:left="620" w:header="0" w:footer="1000" w:gutter="0"/>
          <w:cols w:space="720"/>
        </w:sectPr>
      </w:pPr>
    </w:p>
    <w:p w:rsidR="00716739" w:rsidRDefault="00B62CF3">
      <w:pPr>
        <w:pStyle w:val="a3"/>
        <w:tabs>
          <w:tab w:val="left" w:pos="1300"/>
        </w:tabs>
        <w:spacing w:before="20" w:line="312" w:lineRule="exact"/>
        <w:ind w:left="100" w:right="1502"/>
        <w:rPr>
          <w:lang w:eastAsia="zh-TW"/>
        </w:rPr>
      </w:pPr>
      <w:r>
        <w:rPr>
          <w:lang w:eastAsia="zh-TW"/>
        </w:rPr>
        <w:lastRenderedPageBreak/>
        <w:t xml:space="preserve">第 </w:t>
      </w:r>
      <w:r>
        <w:rPr>
          <w:rFonts w:ascii="Times New Roman" w:eastAsia="Times New Roman" w:hAnsi="Times New Roman" w:cs="Times New Roman"/>
          <w:lang w:eastAsia="zh-TW"/>
        </w:rPr>
        <w:t xml:space="preserve">24  </w:t>
      </w:r>
      <w:r>
        <w:rPr>
          <w:lang w:eastAsia="zh-TW"/>
        </w:rPr>
        <w:t>條</w:t>
      </w:r>
      <w:r>
        <w:rPr>
          <w:lang w:eastAsia="zh-TW"/>
        </w:rPr>
        <w:tab/>
      </w:r>
      <w:proofErr w:type="gramStart"/>
      <w:r>
        <w:rPr>
          <w:spacing w:val="-1"/>
          <w:lang w:eastAsia="zh-TW"/>
        </w:rPr>
        <w:t>同事間應和睦相處</w:t>
      </w:r>
      <w:proofErr w:type="gramEnd"/>
      <w:r>
        <w:rPr>
          <w:spacing w:val="-1"/>
          <w:lang w:eastAsia="zh-TW"/>
        </w:rPr>
        <w:t>、互助合作；不得爭吵、打架、謾罵或威脅之情事發生。</w:t>
      </w:r>
      <w:r>
        <w:rPr>
          <w:spacing w:val="64"/>
          <w:lang w:eastAsia="zh-TW"/>
        </w:rPr>
        <w:t xml:space="preserve"> </w:t>
      </w:r>
      <w:r>
        <w:rPr>
          <w:lang w:eastAsia="zh-TW"/>
        </w:rPr>
        <w:t xml:space="preserve">第 </w:t>
      </w:r>
      <w:r>
        <w:rPr>
          <w:rFonts w:ascii="Times New Roman" w:eastAsia="Times New Roman" w:hAnsi="Times New Roman" w:cs="Times New Roman"/>
          <w:lang w:eastAsia="zh-TW"/>
        </w:rPr>
        <w:t xml:space="preserve">25  </w:t>
      </w:r>
      <w:r>
        <w:rPr>
          <w:lang w:eastAsia="zh-TW"/>
        </w:rPr>
        <w:t>條</w:t>
      </w:r>
      <w:r>
        <w:rPr>
          <w:lang w:eastAsia="zh-TW"/>
        </w:rPr>
        <w:tab/>
      </w:r>
      <w:r>
        <w:rPr>
          <w:spacing w:val="-1"/>
          <w:lang w:eastAsia="zh-TW"/>
        </w:rPr>
        <w:t>臨時人員不得洩漏機關機密。</w:t>
      </w:r>
    </w:p>
    <w:p w:rsidR="00716739" w:rsidRDefault="00B62CF3">
      <w:pPr>
        <w:pStyle w:val="a3"/>
        <w:tabs>
          <w:tab w:val="left" w:pos="1300"/>
        </w:tabs>
        <w:spacing w:line="235" w:lineRule="auto"/>
        <w:ind w:left="100" w:right="2463"/>
        <w:rPr>
          <w:lang w:eastAsia="zh-TW"/>
        </w:rPr>
      </w:pPr>
      <w:r>
        <w:rPr>
          <w:lang w:eastAsia="zh-TW"/>
        </w:rPr>
        <w:t xml:space="preserve">第 </w:t>
      </w:r>
      <w:r>
        <w:rPr>
          <w:rFonts w:ascii="Times New Roman" w:eastAsia="Times New Roman" w:hAnsi="Times New Roman" w:cs="Times New Roman"/>
          <w:lang w:eastAsia="zh-TW"/>
        </w:rPr>
        <w:t xml:space="preserve">26  </w:t>
      </w:r>
      <w:r>
        <w:rPr>
          <w:lang w:eastAsia="zh-TW"/>
        </w:rPr>
        <w:t>條</w:t>
      </w:r>
      <w:r>
        <w:rPr>
          <w:lang w:eastAsia="zh-TW"/>
        </w:rPr>
        <w:tab/>
      </w:r>
      <w:r>
        <w:rPr>
          <w:spacing w:val="-1"/>
          <w:lang w:eastAsia="zh-TW"/>
        </w:rPr>
        <w:t>臨時人員</w:t>
      </w:r>
      <w:proofErr w:type="gramStart"/>
      <w:r>
        <w:rPr>
          <w:spacing w:val="-1"/>
          <w:lang w:eastAsia="zh-TW"/>
        </w:rPr>
        <w:t>不得擅引外人</w:t>
      </w:r>
      <w:proofErr w:type="gramEnd"/>
      <w:r>
        <w:rPr>
          <w:spacing w:val="-1"/>
          <w:lang w:eastAsia="zh-TW"/>
        </w:rPr>
        <w:t>進入機關參觀，及攜帶違禁物品進入機關。</w:t>
      </w:r>
      <w:r>
        <w:rPr>
          <w:spacing w:val="56"/>
          <w:lang w:eastAsia="zh-TW"/>
        </w:rPr>
        <w:t xml:space="preserve"> </w:t>
      </w:r>
      <w:r>
        <w:rPr>
          <w:lang w:eastAsia="zh-TW"/>
        </w:rPr>
        <w:t xml:space="preserve">第 </w:t>
      </w:r>
      <w:r>
        <w:rPr>
          <w:rFonts w:ascii="Times New Roman" w:eastAsia="Times New Roman" w:hAnsi="Times New Roman" w:cs="Times New Roman"/>
          <w:lang w:eastAsia="zh-TW"/>
        </w:rPr>
        <w:t xml:space="preserve">27  </w:t>
      </w:r>
      <w:r>
        <w:rPr>
          <w:lang w:eastAsia="zh-TW"/>
        </w:rPr>
        <w:t>條</w:t>
      </w:r>
      <w:r>
        <w:rPr>
          <w:lang w:eastAsia="zh-TW"/>
        </w:rPr>
        <w:tab/>
      </w:r>
      <w:r>
        <w:rPr>
          <w:spacing w:val="-1"/>
          <w:lang w:eastAsia="zh-TW"/>
        </w:rPr>
        <w:t>臨時人員不得從事任何破壞團體紀律，及影響機關聲譽之行為。</w:t>
      </w:r>
    </w:p>
    <w:p w:rsidR="00716739" w:rsidRDefault="00B62CF3">
      <w:pPr>
        <w:pStyle w:val="a3"/>
        <w:tabs>
          <w:tab w:val="left" w:pos="1300"/>
        </w:tabs>
        <w:spacing w:before="11" w:line="312" w:lineRule="exact"/>
        <w:ind w:right="161" w:hanging="1201"/>
        <w:rPr>
          <w:lang w:eastAsia="zh-TW"/>
        </w:rPr>
      </w:pPr>
      <w:r>
        <w:rPr>
          <w:lang w:eastAsia="zh-TW"/>
        </w:rPr>
        <w:t xml:space="preserve">第 </w:t>
      </w:r>
      <w:r>
        <w:rPr>
          <w:rFonts w:ascii="Times New Roman" w:eastAsia="Times New Roman" w:hAnsi="Times New Roman" w:cs="Times New Roman"/>
          <w:lang w:eastAsia="zh-TW"/>
        </w:rPr>
        <w:t xml:space="preserve">28  </w:t>
      </w:r>
      <w:r>
        <w:rPr>
          <w:lang w:eastAsia="zh-TW"/>
        </w:rPr>
        <w:t>條</w:t>
      </w:r>
      <w:r>
        <w:rPr>
          <w:lang w:eastAsia="zh-TW"/>
        </w:rPr>
        <w:tab/>
      </w:r>
      <w:r>
        <w:rPr>
          <w:spacing w:val="-3"/>
          <w:lang w:eastAsia="zh-TW"/>
        </w:rPr>
        <w:t>臨時人員每日上、</w:t>
      </w:r>
      <w:proofErr w:type="gramStart"/>
      <w:r>
        <w:rPr>
          <w:spacing w:val="-3"/>
          <w:lang w:eastAsia="zh-TW"/>
        </w:rPr>
        <w:t>下班應親至</w:t>
      </w:r>
      <w:proofErr w:type="gramEnd"/>
      <w:r>
        <w:rPr>
          <w:spacing w:val="-3"/>
          <w:lang w:eastAsia="zh-TW"/>
        </w:rPr>
        <w:t>指定處所簽到、簽退或打卡。但因工作性質特殊，經單位主</w:t>
      </w:r>
      <w:r>
        <w:rPr>
          <w:spacing w:val="41"/>
          <w:lang w:eastAsia="zh-TW"/>
        </w:rPr>
        <w:t xml:space="preserve"> </w:t>
      </w:r>
      <w:r>
        <w:rPr>
          <w:lang w:eastAsia="zh-TW"/>
        </w:rPr>
        <w:t>管核准者不在此限。</w:t>
      </w:r>
    </w:p>
    <w:p w:rsidR="00716739" w:rsidRDefault="00716739">
      <w:pPr>
        <w:spacing w:before="11"/>
        <w:rPr>
          <w:rFonts w:ascii="標楷體" w:eastAsia="標楷體" w:hAnsi="標楷體" w:cs="標楷體"/>
          <w:lang w:eastAsia="zh-TW"/>
        </w:rPr>
      </w:pPr>
    </w:p>
    <w:p w:rsidR="00716739" w:rsidRDefault="00B62CF3">
      <w:pPr>
        <w:pStyle w:val="Heading1"/>
        <w:tabs>
          <w:tab w:val="left" w:pos="1329"/>
        </w:tabs>
        <w:ind w:right="58"/>
        <w:jc w:val="center"/>
        <w:rPr>
          <w:lang w:eastAsia="zh-TW"/>
        </w:rPr>
      </w:pPr>
      <w:bookmarkStart w:id="4" w:name="第_四_章___工資"/>
      <w:bookmarkEnd w:id="4"/>
      <w:r>
        <w:rPr>
          <w:lang w:eastAsia="zh-TW"/>
        </w:rPr>
        <w:t>第</w:t>
      </w:r>
      <w:r>
        <w:rPr>
          <w:spacing w:val="-70"/>
          <w:lang w:eastAsia="zh-TW"/>
        </w:rPr>
        <w:t xml:space="preserve"> </w:t>
      </w:r>
      <w:r>
        <w:rPr>
          <w:lang w:eastAsia="zh-TW"/>
        </w:rPr>
        <w:t>四</w:t>
      </w:r>
      <w:r>
        <w:rPr>
          <w:spacing w:val="-71"/>
          <w:lang w:eastAsia="zh-TW"/>
        </w:rPr>
        <w:t xml:space="preserve"> </w:t>
      </w:r>
      <w:r>
        <w:rPr>
          <w:lang w:eastAsia="zh-TW"/>
        </w:rPr>
        <w:t>章</w:t>
      </w:r>
      <w:r>
        <w:rPr>
          <w:lang w:eastAsia="zh-TW"/>
        </w:rPr>
        <w:tab/>
        <w:t>工資</w:t>
      </w:r>
    </w:p>
    <w:p w:rsidR="00716739" w:rsidRDefault="00B62CF3">
      <w:pPr>
        <w:pStyle w:val="a3"/>
        <w:tabs>
          <w:tab w:val="left" w:pos="1300"/>
        </w:tabs>
        <w:spacing w:before="21" w:line="312" w:lineRule="exact"/>
        <w:ind w:left="100" w:right="1983"/>
        <w:rPr>
          <w:lang w:eastAsia="zh-TW"/>
        </w:rPr>
      </w:pPr>
      <w:r>
        <w:rPr>
          <w:lang w:eastAsia="zh-TW"/>
        </w:rPr>
        <w:t xml:space="preserve">第 </w:t>
      </w:r>
      <w:r>
        <w:rPr>
          <w:rFonts w:ascii="Times New Roman" w:eastAsia="Times New Roman" w:hAnsi="Times New Roman" w:cs="Times New Roman"/>
          <w:lang w:eastAsia="zh-TW"/>
        </w:rPr>
        <w:t xml:space="preserve">29  </w:t>
      </w:r>
      <w:r>
        <w:rPr>
          <w:lang w:eastAsia="zh-TW"/>
        </w:rPr>
        <w:t>條</w:t>
      </w:r>
      <w:r>
        <w:rPr>
          <w:lang w:eastAsia="zh-TW"/>
        </w:rPr>
        <w:tab/>
        <w:t>臨時人員工資</w:t>
      </w:r>
      <w:proofErr w:type="gramStart"/>
      <w:r>
        <w:rPr>
          <w:lang w:eastAsia="zh-TW"/>
        </w:rPr>
        <w:t>採</w:t>
      </w:r>
      <w:proofErr w:type="gramEnd"/>
      <w:r>
        <w:rPr>
          <w:lang w:eastAsia="zh-TW"/>
        </w:rPr>
        <w:t xml:space="preserve">月薪制，並不得低於中央主管機關所核定之基本工資。 第 </w:t>
      </w:r>
      <w:r>
        <w:rPr>
          <w:rFonts w:ascii="Times New Roman" w:eastAsia="Times New Roman" w:hAnsi="Times New Roman" w:cs="Times New Roman"/>
          <w:lang w:eastAsia="zh-TW"/>
        </w:rPr>
        <w:t xml:space="preserve">30  </w:t>
      </w:r>
      <w:r>
        <w:rPr>
          <w:lang w:eastAsia="zh-TW"/>
        </w:rPr>
        <w:t>條</w:t>
      </w:r>
      <w:r>
        <w:rPr>
          <w:lang w:eastAsia="zh-TW"/>
        </w:rPr>
        <w:tab/>
        <w:t>臨時人員每小時工資按其月薪</w:t>
      </w:r>
      <w:proofErr w:type="gramStart"/>
      <w:r>
        <w:rPr>
          <w:lang w:eastAsia="zh-TW"/>
        </w:rPr>
        <w:t>標準額除以</w:t>
      </w:r>
      <w:proofErr w:type="gramEnd"/>
      <w:r>
        <w:rPr>
          <w:spacing w:val="-60"/>
          <w:lang w:eastAsia="zh-TW"/>
        </w:rPr>
        <w:t xml:space="preserve"> </w:t>
      </w:r>
      <w:r>
        <w:rPr>
          <w:rFonts w:ascii="Times New Roman" w:eastAsia="Times New Roman" w:hAnsi="Times New Roman" w:cs="Times New Roman"/>
          <w:lang w:eastAsia="zh-TW"/>
        </w:rPr>
        <w:t xml:space="preserve">240 </w:t>
      </w:r>
      <w:r>
        <w:rPr>
          <w:lang w:eastAsia="zh-TW"/>
        </w:rPr>
        <w:t>計算。</w:t>
      </w:r>
    </w:p>
    <w:p w:rsidR="00716739" w:rsidRDefault="00B62CF3">
      <w:pPr>
        <w:pStyle w:val="a3"/>
        <w:spacing w:before="2" w:line="312" w:lineRule="exact"/>
        <w:ind w:hanging="1201"/>
        <w:rPr>
          <w:lang w:eastAsia="zh-TW"/>
        </w:rPr>
      </w:pPr>
      <w:r>
        <w:rPr>
          <w:lang w:eastAsia="zh-TW"/>
        </w:rPr>
        <w:t>第</w:t>
      </w:r>
      <w:r>
        <w:rPr>
          <w:spacing w:val="-60"/>
          <w:lang w:eastAsia="zh-TW"/>
        </w:rPr>
        <w:t xml:space="preserve"> </w:t>
      </w:r>
      <w:r>
        <w:rPr>
          <w:rFonts w:ascii="Times New Roman" w:eastAsia="Times New Roman" w:hAnsi="Times New Roman" w:cs="Times New Roman"/>
          <w:spacing w:val="-1"/>
          <w:lang w:eastAsia="zh-TW"/>
        </w:rPr>
        <w:t>30-1</w:t>
      </w:r>
      <w:r>
        <w:rPr>
          <w:rFonts w:ascii="Times New Roman" w:eastAsia="Times New Roman" w:hAnsi="Times New Roman" w:cs="Times New Roman"/>
          <w:lang w:eastAsia="zh-TW"/>
        </w:rPr>
        <w:t xml:space="preserve"> </w:t>
      </w:r>
      <w:r>
        <w:rPr>
          <w:lang w:eastAsia="zh-TW"/>
        </w:rPr>
        <w:t>條 臨時人員應遵守「行政院及所屬各機關學校工友及臨時人員辦理事務維持中立注意事項」</w:t>
      </w:r>
      <w:r>
        <w:rPr>
          <w:spacing w:val="23"/>
          <w:lang w:eastAsia="zh-TW"/>
        </w:rPr>
        <w:t xml:space="preserve"> </w:t>
      </w:r>
      <w:r>
        <w:rPr>
          <w:spacing w:val="-1"/>
          <w:lang w:eastAsia="zh-TW"/>
        </w:rPr>
        <w:t>及其他有關辦理事務維持中立之規定。</w:t>
      </w:r>
    </w:p>
    <w:p w:rsidR="00716739" w:rsidRDefault="00B62CF3">
      <w:pPr>
        <w:pStyle w:val="a3"/>
        <w:tabs>
          <w:tab w:val="left" w:pos="1300"/>
        </w:tabs>
        <w:spacing w:line="312" w:lineRule="exact"/>
        <w:ind w:right="159" w:hanging="1201"/>
        <w:rPr>
          <w:lang w:eastAsia="zh-TW"/>
        </w:rPr>
      </w:pPr>
      <w:r>
        <w:rPr>
          <w:lang w:eastAsia="zh-TW"/>
        </w:rPr>
        <w:t xml:space="preserve">第 </w:t>
      </w:r>
      <w:r>
        <w:rPr>
          <w:rFonts w:ascii="Times New Roman" w:eastAsia="Times New Roman" w:hAnsi="Times New Roman" w:cs="Times New Roman"/>
          <w:lang w:eastAsia="zh-TW"/>
        </w:rPr>
        <w:t xml:space="preserve">31  </w:t>
      </w:r>
      <w:r>
        <w:rPr>
          <w:lang w:eastAsia="zh-TW"/>
        </w:rPr>
        <w:t>條</w:t>
      </w:r>
      <w:r>
        <w:rPr>
          <w:lang w:eastAsia="zh-TW"/>
        </w:rPr>
        <w:tab/>
      </w:r>
      <w:r>
        <w:rPr>
          <w:spacing w:val="-3"/>
          <w:lang w:eastAsia="zh-TW"/>
        </w:rPr>
        <w:t>臨時人員工資，除法令另有規定外，自到職之</w:t>
      </w:r>
      <w:proofErr w:type="gramStart"/>
      <w:r>
        <w:rPr>
          <w:spacing w:val="-3"/>
          <w:lang w:eastAsia="zh-TW"/>
        </w:rPr>
        <w:t>日起支</w:t>
      </w:r>
      <w:proofErr w:type="gramEnd"/>
      <w:r>
        <w:rPr>
          <w:spacing w:val="-3"/>
          <w:lang w:eastAsia="zh-TW"/>
        </w:rPr>
        <w:t>，離職或資遣之</w:t>
      </w:r>
      <w:proofErr w:type="gramStart"/>
      <w:r>
        <w:rPr>
          <w:spacing w:val="-3"/>
          <w:lang w:eastAsia="zh-TW"/>
        </w:rPr>
        <w:t>日停支</w:t>
      </w:r>
      <w:proofErr w:type="gramEnd"/>
      <w:r>
        <w:rPr>
          <w:spacing w:val="-3"/>
          <w:lang w:eastAsia="zh-TW"/>
        </w:rPr>
        <w:t>。臨時人員工</w:t>
      </w:r>
      <w:r>
        <w:rPr>
          <w:spacing w:val="43"/>
          <w:lang w:eastAsia="zh-TW"/>
        </w:rPr>
        <w:t xml:space="preserve"> </w:t>
      </w:r>
      <w:r>
        <w:rPr>
          <w:lang w:eastAsia="zh-TW"/>
        </w:rPr>
        <w:t>資，</w:t>
      </w:r>
      <w:r>
        <w:rPr>
          <w:spacing w:val="-1"/>
          <w:lang w:eastAsia="zh-TW"/>
        </w:rPr>
        <w:t xml:space="preserve"> </w:t>
      </w:r>
      <w:r>
        <w:rPr>
          <w:lang w:eastAsia="zh-TW"/>
        </w:rPr>
        <w:t>除有特殊情形外，於次月五日前發給。</w:t>
      </w:r>
    </w:p>
    <w:p w:rsidR="00716739" w:rsidRDefault="00716739">
      <w:pPr>
        <w:spacing w:before="8"/>
        <w:rPr>
          <w:rFonts w:ascii="標楷體" w:eastAsia="標楷體" w:hAnsi="標楷體" w:cs="標楷體"/>
          <w:sz w:val="25"/>
          <w:szCs w:val="25"/>
          <w:lang w:eastAsia="zh-TW"/>
        </w:rPr>
      </w:pPr>
    </w:p>
    <w:p w:rsidR="00716739" w:rsidRDefault="00B62CF3">
      <w:pPr>
        <w:pStyle w:val="Heading1"/>
        <w:tabs>
          <w:tab w:val="left" w:pos="1329"/>
        </w:tabs>
        <w:ind w:right="53"/>
        <w:jc w:val="center"/>
        <w:rPr>
          <w:lang w:eastAsia="zh-TW"/>
        </w:rPr>
      </w:pPr>
      <w:bookmarkStart w:id="5" w:name="第_五_章___工作時間"/>
      <w:bookmarkEnd w:id="5"/>
      <w:r>
        <w:rPr>
          <w:lang w:eastAsia="zh-TW"/>
        </w:rPr>
        <w:t>第</w:t>
      </w:r>
      <w:r>
        <w:rPr>
          <w:spacing w:val="-71"/>
          <w:lang w:eastAsia="zh-TW"/>
        </w:rPr>
        <w:t xml:space="preserve"> </w:t>
      </w:r>
      <w:r>
        <w:rPr>
          <w:lang w:eastAsia="zh-TW"/>
        </w:rPr>
        <w:t>五</w:t>
      </w:r>
      <w:r>
        <w:rPr>
          <w:spacing w:val="-70"/>
          <w:lang w:eastAsia="zh-TW"/>
        </w:rPr>
        <w:t xml:space="preserve"> </w:t>
      </w:r>
      <w:r>
        <w:rPr>
          <w:lang w:eastAsia="zh-TW"/>
        </w:rPr>
        <w:t>章</w:t>
      </w:r>
      <w:r>
        <w:rPr>
          <w:lang w:eastAsia="zh-TW"/>
        </w:rPr>
        <w:tab/>
        <w:t>工作時間</w:t>
      </w:r>
    </w:p>
    <w:p w:rsidR="00716739" w:rsidRPr="005F09DB" w:rsidRDefault="00B62CF3">
      <w:pPr>
        <w:pStyle w:val="a3"/>
        <w:tabs>
          <w:tab w:val="left" w:pos="1300"/>
        </w:tabs>
        <w:spacing w:before="23" w:line="312" w:lineRule="exact"/>
        <w:ind w:right="148" w:hanging="1201"/>
        <w:rPr>
          <w:color w:val="FF0000"/>
          <w:lang w:eastAsia="zh-TW"/>
        </w:rPr>
      </w:pPr>
      <w:r>
        <w:rPr>
          <w:lang w:eastAsia="zh-TW"/>
        </w:rPr>
        <w:t xml:space="preserve">第 </w:t>
      </w:r>
      <w:r>
        <w:rPr>
          <w:rFonts w:ascii="Times New Roman" w:eastAsia="Times New Roman" w:hAnsi="Times New Roman" w:cs="Times New Roman"/>
          <w:lang w:eastAsia="zh-TW"/>
        </w:rPr>
        <w:t xml:space="preserve">32  </w:t>
      </w:r>
      <w:r>
        <w:rPr>
          <w:lang w:eastAsia="zh-TW"/>
        </w:rPr>
        <w:t>條</w:t>
      </w:r>
      <w:r>
        <w:rPr>
          <w:lang w:eastAsia="zh-TW"/>
        </w:rPr>
        <w:tab/>
        <w:t>臨時人員每週工作時間比照本所正職行政人員之工作</w:t>
      </w:r>
      <w:r>
        <w:rPr>
          <w:spacing w:val="1"/>
          <w:lang w:eastAsia="zh-TW"/>
        </w:rPr>
        <w:t>時</w:t>
      </w:r>
      <w:r>
        <w:rPr>
          <w:spacing w:val="-24"/>
          <w:lang w:eastAsia="zh-TW"/>
        </w:rPr>
        <w:t>間，</w:t>
      </w:r>
      <w:r>
        <w:rPr>
          <w:lang w:eastAsia="zh-TW"/>
        </w:rPr>
        <w:t>另二日之休</w:t>
      </w:r>
      <w:r>
        <w:rPr>
          <w:spacing w:val="-24"/>
          <w:lang w:eastAsia="zh-TW"/>
        </w:rPr>
        <w:t>息，</w:t>
      </w:r>
      <w:r>
        <w:rPr>
          <w:lang w:eastAsia="zh-TW"/>
        </w:rPr>
        <w:t>其</w:t>
      </w:r>
      <w:r>
        <w:rPr>
          <w:spacing w:val="2"/>
          <w:lang w:eastAsia="zh-TW"/>
        </w:rPr>
        <w:t>中</w:t>
      </w:r>
      <w:r>
        <w:rPr>
          <w:lang w:eastAsia="zh-TW"/>
        </w:rPr>
        <w:t xml:space="preserve">星期日為 </w:t>
      </w:r>
      <w:r>
        <w:rPr>
          <w:spacing w:val="-3"/>
          <w:lang w:eastAsia="zh-TW"/>
        </w:rPr>
        <w:t>例假，星期六為休息日。但為保有星期六、星期日出勤彈性，用人單位得依其業務性質或</w:t>
      </w:r>
      <w:r>
        <w:rPr>
          <w:spacing w:val="45"/>
          <w:lang w:eastAsia="zh-TW"/>
        </w:rPr>
        <w:t xml:space="preserve"> </w:t>
      </w:r>
      <w:r>
        <w:rPr>
          <w:spacing w:val="3"/>
          <w:lang w:eastAsia="zh-TW"/>
        </w:rPr>
        <w:t>需求與臨時人員協商調整該兩日之例假及休息日，但不得違反勞動基準法第三十六條規</w:t>
      </w:r>
      <w:r>
        <w:rPr>
          <w:spacing w:val="52"/>
          <w:lang w:eastAsia="zh-TW"/>
        </w:rPr>
        <w:t xml:space="preserve"> </w:t>
      </w:r>
      <w:r>
        <w:rPr>
          <w:lang w:eastAsia="zh-TW"/>
        </w:rPr>
        <w:t xml:space="preserve">定。 </w:t>
      </w:r>
      <w:r>
        <w:rPr>
          <w:spacing w:val="-3"/>
          <w:lang w:eastAsia="zh-TW"/>
        </w:rPr>
        <w:t>前項工作時間，本所因業務需要，並經工會或勞資會議同意後，得將其</w:t>
      </w:r>
      <w:proofErr w:type="gramStart"/>
      <w:r>
        <w:rPr>
          <w:spacing w:val="-3"/>
          <w:lang w:eastAsia="zh-TW"/>
        </w:rPr>
        <w:t>週</w:t>
      </w:r>
      <w:proofErr w:type="gramEnd"/>
      <w:r>
        <w:rPr>
          <w:spacing w:val="-3"/>
          <w:lang w:eastAsia="zh-TW"/>
        </w:rPr>
        <w:t>內一日之正常工</w:t>
      </w:r>
      <w:r>
        <w:rPr>
          <w:lang w:eastAsia="zh-TW"/>
        </w:rPr>
        <w:t xml:space="preserve">作時數，分配於其他工作日。 </w:t>
      </w:r>
    </w:p>
    <w:p w:rsidR="00716739" w:rsidRDefault="00B62CF3">
      <w:pPr>
        <w:pStyle w:val="a3"/>
        <w:tabs>
          <w:tab w:val="left" w:pos="1300"/>
        </w:tabs>
        <w:spacing w:line="312" w:lineRule="exact"/>
        <w:ind w:right="159" w:hanging="1201"/>
        <w:rPr>
          <w:lang w:eastAsia="zh-TW"/>
        </w:rPr>
      </w:pPr>
      <w:r>
        <w:rPr>
          <w:lang w:eastAsia="zh-TW"/>
        </w:rPr>
        <w:t xml:space="preserve">第 </w:t>
      </w:r>
      <w:r>
        <w:rPr>
          <w:rFonts w:ascii="Times New Roman" w:eastAsia="Times New Roman" w:hAnsi="Times New Roman" w:cs="Times New Roman"/>
          <w:lang w:eastAsia="zh-TW"/>
        </w:rPr>
        <w:t xml:space="preserve">33  </w:t>
      </w:r>
      <w:r>
        <w:rPr>
          <w:lang w:eastAsia="zh-TW"/>
        </w:rPr>
        <w:t>條</w:t>
      </w:r>
      <w:r>
        <w:rPr>
          <w:lang w:eastAsia="zh-TW"/>
        </w:rPr>
        <w:tab/>
      </w:r>
      <w:r>
        <w:rPr>
          <w:w w:val="95"/>
          <w:lang w:eastAsia="zh-TW"/>
        </w:rPr>
        <w:t>臨時人員繼續工作四小</w:t>
      </w:r>
      <w:r>
        <w:rPr>
          <w:spacing w:val="-23"/>
          <w:w w:val="95"/>
          <w:lang w:eastAsia="zh-TW"/>
        </w:rPr>
        <w:t>時，</w:t>
      </w:r>
      <w:r>
        <w:rPr>
          <w:w w:val="95"/>
          <w:lang w:eastAsia="zh-TW"/>
        </w:rPr>
        <w:t>至少應有三十分鐘之休</w:t>
      </w:r>
      <w:r>
        <w:rPr>
          <w:spacing w:val="-23"/>
          <w:w w:val="95"/>
          <w:lang w:eastAsia="zh-TW"/>
        </w:rPr>
        <w:t>息。</w:t>
      </w:r>
      <w:r>
        <w:rPr>
          <w:w w:val="95"/>
          <w:lang w:eastAsia="zh-TW"/>
        </w:rPr>
        <w:t>但實施輪班制或工作有連續性或緊</w:t>
      </w:r>
      <w:r>
        <w:rPr>
          <w:lang w:eastAsia="zh-TW"/>
        </w:rPr>
        <w:t xml:space="preserve"> 急性者，服務單位得在工作時間內，另行調配其休息時間。</w:t>
      </w:r>
    </w:p>
    <w:p w:rsidR="005F09DB" w:rsidRPr="00317DFE" w:rsidRDefault="00B62CF3">
      <w:pPr>
        <w:pStyle w:val="a3"/>
        <w:tabs>
          <w:tab w:val="left" w:pos="1300"/>
        </w:tabs>
        <w:spacing w:line="237" w:lineRule="auto"/>
        <w:ind w:left="100" w:right="99"/>
        <w:rPr>
          <w:lang w:eastAsia="zh-TW"/>
        </w:rPr>
      </w:pPr>
      <w:r>
        <w:rPr>
          <w:lang w:eastAsia="zh-TW"/>
        </w:rPr>
        <w:t xml:space="preserve">第 </w:t>
      </w:r>
      <w:r>
        <w:rPr>
          <w:rFonts w:ascii="Times New Roman" w:eastAsia="Times New Roman" w:hAnsi="Times New Roman" w:cs="Times New Roman"/>
          <w:lang w:eastAsia="zh-TW"/>
        </w:rPr>
        <w:t xml:space="preserve">34  </w:t>
      </w:r>
      <w:r>
        <w:rPr>
          <w:lang w:eastAsia="zh-TW"/>
        </w:rPr>
        <w:t>條</w:t>
      </w:r>
      <w:r>
        <w:rPr>
          <w:lang w:eastAsia="zh-TW"/>
        </w:rPr>
        <w:tab/>
        <w:t>臨時人</w:t>
      </w:r>
      <w:r>
        <w:rPr>
          <w:spacing w:val="-1"/>
          <w:lang w:eastAsia="zh-TW"/>
        </w:rPr>
        <w:t>員</w:t>
      </w:r>
      <w:r>
        <w:rPr>
          <w:lang w:eastAsia="zh-TW"/>
        </w:rPr>
        <w:t>工作</w:t>
      </w:r>
      <w:proofErr w:type="gramStart"/>
      <w:r>
        <w:rPr>
          <w:lang w:eastAsia="zh-TW"/>
        </w:rPr>
        <w:t>採</w:t>
      </w:r>
      <w:proofErr w:type="gramEnd"/>
      <w:r>
        <w:rPr>
          <w:lang w:eastAsia="zh-TW"/>
        </w:rPr>
        <w:t>晝夜輪班制</w:t>
      </w:r>
      <w:r>
        <w:rPr>
          <w:spacing w:val="-41"/>
          <w:lang w:eastAsia="zh-TW"/>
        </w:rPr>
        <w:t>者，</w:t>
      </w:r>
      <w:r>
        <w:rPr>
          <w:spacing w:val="-3"/>
          <w:lang w:eastAsia="zh-TW"/>
        </w:rPr>
        <w:t>工</w:t>
      </w:r>
      <w:r>
        <w:rPr>
          <w:lang w:eastAsia="zh-TW"/>
        </w:rPr>
        <w:t>作班</w:t>
      </w:r>
      <w:r>
        <w:rPr>
          <w:spacing w:val="-41"/>
          <w:lang w:eastAsia="zh-TW"/>
        </w:rPr>
        <w:t>次，</w:t>
      </w:r>
      <w:r>
        <w:rPr>
          <w:lang w:eastAsia="zh-TW"/>
        </w:rPr>
        <w:t>每週更換一</w:t>
      </w:r>
      <w:r>
        <w:rPr>
          <w:spacing w:val="-44"/>
          <w:lang w:eastAsia="zh-TW"/>
        </w:rPr>
        <w:t>次</w:t>
      </w:r>
      <w:r>
        <w:rPr>
          <w:spacing w:val="-41"/>
          <w:lang w:eastAsia="zh-TW"/>
        </w:rPr>
        <w:t>，</w:t>
      </w:r>
      <w:r>
        <w:rPr>
          <w:lang w:eastAsia="zh-TW"/>
        </w:rPr>
        <w:t>但經臨時人員同意</w:t>
      </w:r>
      <w:r>
        <w:rPr>
          <w:spacing w:val="-3"/>
          <w:lang w:eastAsia="zh-TW"/>
        </w:rPr>
        <w:t>者</w:t>
      </w:r>
      <w:r>
        <w:rPr>
          <w:lang w:eastAsia="zh-TW"/>
        </w:rPr>
        <w:t>不在此</w:t>
      </w:r>
      <w:r>
        <w:rPr>
          <w:spacing w:val="-24"/>
          <w:lang w:eastAsia="zh-TW"/>
        </w:rPr>
        <w:t>限</w:t>
      </w:r>
      <w:r>
        <w:rPr>
          <w:lang w:eastAsia="zh-TW"/>
        </w:rPr>
        <w:t xml:space="preserve">。 第 </w:t>
      </w:r>
      <w:r>
        <w:rPr>
          <w:rFonts w:ascii="Times New Roman" w:eastAsia="Times New Roman" w:hAnsi="Times New Roman" w:cs="Times New Roman"/>
          <w:lang w:eastAsia="zh-TW"/>
        </w:rPr>
        <w:t xml:space="preserve">35  </w:t>
      </w:r>
      <w:r>
        <w:rPr>
          <w:lang w:eastAsia="zh-TW"/>
        </w:rPr>
        <w:t>條</w:t>
      </w:r>
      <w:r>
        <w:rPr>
          <w:lang w:eastAsia="zh-TW"/>
        </w:rPr>
        <w:tab/>
      </w:r>
      <w:r>
        <w:rPr>
          <w:spacing w:val="-1"/>
          <w:lang w:eastAsia="zh-TW"/>
        </w:rPr>
        <w:t>本</w:t>
      </w:r>
      <w:r>
        <w:rPr>
          <w:lang w:eastAsia="zh-TW"/>
        </w:rPr>
        <w:t>所如因業務需要需在正常工作時間以外工作之必要</w:t>
      </w:r>
      <w:r>
        <w:rPr>
          <w:spacing w:val="-24"/>
          <w:lang w:eastAsia="zh-TW"/>
        </w:rPr>
        <w:t>者，</w:t>
      </w:r>
      <w:r w:rsidR="005F09DB" w:rsidRPr="00317DFE">
        <w:rPr>
          <w:rFonts w:hint="eastAsia"/>
          <w:spacing w:val="1"/>
          <w:lang w:eastAsia="zh-TW"/>
        </w:rPr>
        <w:t>經勞資會議同意後</w:t>
      </w:r>
      <w:r w:rsidRPr="00317DFE">
        <w:rPr>
          <w:spacing w:val="-24"/>
          <w:lang w:eastAsia="zh-TW"/>
        </w:rPr>
        <w:t>，</w:t>
      </w:r>
      <w:r w:rsidRPr="00317DFE">
        <w:rPr>
          <w:lang w:eastAsia="zh-TW"/>
        </w:rPr>
        <w:t>得將工作時</w:t>
      </w:r>
      <w:r w:rsidR="005F09DB" w:rsidRPr="00317DFE">
        <w:rPr>
          <w:rFonts w:hint="eastAsia"/>
          <w:lang w:eastAsia="zh-TW"/>
        </w:rPr>
        <w:t xml:space="preserve"> </w:t>
      </w:r>
    </w:p>
    <w:p w:rsidR="005F09DB" w:rsidRPr="00317DFE" w:rsidRDefault="00B62CF3" w:rsidP="005F09DB">
      <w:pPr>
        <w:pStyle w:val="a3"/>
        <w:tabs>
          <w:tab w:val="left" w:pos="1300"/>
        </w:tabs>
        <w:spacing w:line="237" w:lineRule="auto"/>
        <w:ind w:left="100" w:right="99" w:firstLineChars="500" w:firstLine="1200"/>
        <w:rPr>
          <w:spacing w:val="-3"/>
          <w:lang w:eastAsia="zh-TW"/>
        </w:rPr>
      </w:pPr>
      <w:r w:rsidRPr="00317DFE">
        <w:rPr>
          <w:lang w:eastAsia="zh-TW"/>
        </w:rPr>
        <w:t>間延長之。</w:t>
      </w:r>
      <w:r w:rsidRPr="00317DFE">
        <w:rPr>
          <w:spacing w:val="-3"/>
          <w:lang w:eastAsia="zh-TW"/>
        </w:rPr>
        <w:t>前項延長臨時人員之工作時間，連同正常工作時間，一日不得超過十二小時。</w:t>
      </w:r>
    </w:p>
    <w:p w:rsidR="005F09DB" w:rsidRPr="00317DFE" w:rsidRDefault="00B62CF3" w:rsidP="005F09DB">
      <w:pPr>
        <w:pStyle w:val="a3"/>
        <w:tabs>
          <w:tab w:val="left" w:pos="1300"/>
        </w:tabs>
        <w:spacing w:line="237" w:lineRule="auto"/>
        <w:ind w:left="100" w:right="99" w:firstLineChars="500" w:firstLine="1185"/>
        <w:rPr>
          <w:bCs/>
          <w:lang w:eastAsia="zh-TW"/>
        </w:rPr>
      </w:pPr>
      <w:r w:rsidRPr="00317DFE">
        <w:rPr>
          <w:spacing w:val="-3"/>
          <w:lang w:eastAsia="zh-TW"/>
        </w:rPr>
        <w:t>延長之工作</w:t>
      </w:r>
      <w:r w:rsidRPr="00317DFE">
        <w:rPr>
          <w:spacing w:val="39"/>
          <w:lang w:eastAsia="zh-TW"/>
        </w:rPr>
        <w:t xml:space="preserve"> </w:t>
      </w:r>
      <w:r w:rsidRPr="00317DFE">
        <w:rPr>
          <w:spacing w:val="-1"/>
          <w:lang w:eastAsia="zh-TW"/>
        </w:rPr>
        <w:t>時間一個月不得超過四十六小時</w:t>
      </w:r>
      <w:r w:rsidR="005F09DB" w:rsidRPr="00317DFE">
        <w:rPr>
          <w:rFonts w:cs="Times New Roman" w:hint="eastAsia"/>
          <w:bCs/>
          <w:lang w:eastAsia="zh-TW"/>
        </w:rPr>
        <w:t>，但經勞資會議同意後，延長之工作時間，</w:t>
      </w:r>
    </w:p>
    <w:p w:rsidR="005F09DB" w:rsidRPr="00317DFE" w:rsidRDefault="005F09DB" w:rsidP="005F09DB">
      <w:pPr>
        <w:pStyle w:val="a3"/>
        <w:tabs>
          <w:tab w:val="left" w:pos="1300"/>
        </w:tabs>
        <w:spacing w:line="237" w:lineRule="auto"/>
        <w:ind w:left="100" w:right="99" w:firstLineChars="500" w:firstLine="1200"/>
        <w:rPr>
          <w:bCs/>
          <w:lang w:eastAsia="zh-TW"/>
        </w:rPr>
      </w:pPr>
      <w:r w:rsidRPr="00317DFE">
        <w:rPr>
          <w:rFonts w:cs="Times New Roman" w:hint="eastAsia"/>
          <w:bCs/>
          <w:lang w:eastAsia="zh-TW"/>
        </w:rPr>
        <w:t>一個月不得超過五十四小時，每三</w:t>
      </w:r>
      <w:proofErr w:type="gramStart"/>
      <w:r w:rsidRPr="00317DFE">
        <w:rPr>
          <w:rFonts w:cs="Times New Roman" w:hint="eastAsia"/>
          <w:bCs/>
          <w:lang w:eastAsia="zh-TW"/>
        </w:rPr>
        <w:t>個</w:t>
      </w:r>
      <w:proofErr w:type="gramEnd"/>
      <w:r w:rsidRPr="00317DFE">
        <w:rPr>
          <w:rFonts w:cs="Times New Roman" w:hint="eastAsia"/>
          <w:bCs/>
          <w:lang w:eastAsia="zh-TW"/>
        </w:rPr>
        <w:t>月不得超過一百三十八小時。</w:t>
      </w:r>
    </w:p>
    <w:p w:rsidR="005F09DB" w:rsidRPr="00317DFE" w:rsidRDefault="005F09DB" w:rsidP="005F09DB">
      <w:pPr>
        <w:pStyle w:val="a3"/>
        <w:tabs>
          <w:tab w:val="left" w:pos="1300"/>
        </w:tabs>
        <w:spacing w:line="237" w:lineRule="auto"/>
        <w:ind w:left="100" w:right="99" w:firstLineChars="500" w:firstLine="1200"/>
        <w:rPr>
          <w:lang w:eastAsia="zh-TW"/>
        </w:rPr>
      </w:pPr>
      <w:r w:rsidRPr="00317DFE">
        <w:rPr>
          <w:lang w:eastAsia="zh-TW"/>
        </w:rPr>
        <w:t>本</w:t>
      </w:r>
      <w:r w:rsidRPr="00317DFE">
        <w:rPr>
          <w:spacing w:val="-1"/>
          <w:lang w:eastAsia="zh-TW"/>
        </w:rPr>
        <w:t>所</w:t>
      </w:r>
      <w:r w:rsidRPr="00317DFE">
        <w:rPr>
          <w:lang w:eastAsia="zh-TW"/>
        </w:rPr>
        <w:t>使臨時人員於休息日工作之時</w:t>
      </w:r>
      <w:r w:rsidRPr="00317DFE">
        <w:rPr>
          <w:spacing w:val="-48"/>
          <w:lang w:eastAsia="zh-TW"/>
        </w:rPr>
        <w:t>間，</w:t>
      </w:r>
      <w:r w:rsidRPr="00317DFE">
        <w:rPr>
          <w:lang w:eastAsia="zh-TW"/>
        </w:rPr>
        <w:t>計入</w:t>
      </w:r>
      <w:r w:rsidRPr="00317DFE">
        <w:rPr>
          <w:rFonts w:hint="eastAsia"/>
          <w:lang w:eastAsia="zh-TW"/>
        </w:rPr>
        <w:t>前</w:t>
      </w:r>
      <w:r w:rsidRPr="00317DFE">
        <w:rPr>
          <w:lang w:eastAsia="zh-TW"/>
        </w:rPr>
        <w:t>項所定延長工作時間總數。</w:t>
      </w:r>
      <w:r w:rsidRPr="00317DFE">
        <w:rPr>
          <w:spacing w:val="-1"/>
          <w:lang w:eastAsia="zh-TW"/>
        </w:rPr>
        <w:t xml:space="preserve"> </w:t>
      </w:r>
      <w:r w:rsidRPr="00317DFE">
        <w:rPr>
          <w:lang w:eastAsia="zh-TW"/>
        </w:rPr>
        <w:t>但因天災、事</w:t>
      </w:r>
    </w:p>
    <w:p w:rsidR="005F09DB" w:rsidRPr="00317DFE" w:rsidRDefault="005F09DB" w:rsidP="005F09DB">
      <w:pPr>
        <w:pStyle w:val="a3"/>
        <w:tabs>
          <w:tab w:val="left" w:pos="1300"/>
        </w:tabs>
        <w:spacing w:line="237" w:lineRule="auto"/>
        <w:ind w:left="100" w:right="99" w:firstLineChars="500" w:firstLine="1200"/>
        <w:rPr>
          <w:spacing w:val="-1"/>
          <w:lang w:eastAsia="zh-TW"/>
        </w:rPr>
      </w:pPr>
      <w:r w:rsidRPr="00317DFE">
        <w:rPr>
          <w:lang w:eastAsia="zh-TW"/>
        </w:rPr>
        <w:t>變或突發事件，有使臨時人員於休息日工作之必要者，其工作時數不</w:t>
      </w:r>
      <w:r w:rsidRPr="00317DFE">
        <w:rPr>
          <w:spacing w:val="-1"/>
          <w:lang w:eastAsia="zh-TW"/>
        </w:rPr>
        <w:t>受</w:t>
      </w:r>
      <w:r w:rsidRPr="00317DFE">
        <w:rPr>
          <w:rFonts w:hint="eastAsia"/>
          <w:spacing w:val="-1"/>
          <w:lang w:eastAsia="zh-TW"/>
        </w:rPr>
        <w:t>前</w:t>
      </w:r>
      <w:r w:rsidRPr="00317DFE">
        <w:rPr>
          <w:spacing w:val="-1"/>
          <w:lang w:eastAsia="zh-TW"/>
        </w:rPr>
        <w:t>項規定之限制</w:t>
      </w:r>
      <w:r w:rsidRPr="00317DFE">
        <w:rPr>
          <w:rFonts w:hint="eastAsia"/>
          <w:spacing w:val="-1"/>
          <w:lang w:eastAsia="zh-TW"/>
        </w:rPr>
        <w:t>，</w:t>
      </w:r>
    </w:p>
    <w:p w:rsidR="005F09DB" w:rsidRPr="00317DFE" w:rsidRDefault="005F09DB" w:rsidP="005F09DB">
      <w:pPr>
        <w:pStyle w:val="a3"/>
        <w:tabs>
          <w:tab w:val="left" w:pos="1300"/>
        </w:tabs>
        <w:spacing w:line="237" w:lineRule="auto"/>
        <w:ind w:left="100" w:right="99" w:firstLineChars="500" w:firstLine="1200"/>
        <w:rPr>
          <w:lang w:eastAsia="zh-TW"/>
        </w:rPr>
      </w:pPr>
      <w:r w:rsidRPr="00317DFE">
        <w:rPr>
          <w:rFonts w:cs="Times New Roman"/>
          <w:bCs/>
          <w:lang w:eastAsia="zh-TW"/>
        </w:rPr>
        <w:t>且應於事後補給員工以適當之休息。</w:t>
      </w:r>
    </w:p>
    <w:p w:rsidR="00716739" w:rsidRPr="005F09DB" w:rsidRDefault="00716739">
      <w:pPr>
        <w:pStyle w:val="a3"/>
        <w:spacing w:before="15" w:line="312" w:lineRule="exact"/>
        <w:rPr>
          <w:lang w:eastAsia="zh-TW"/>
        </w:rPr>
      </w:pPr>
    </w:p>
    <w:p w:rsidR="00AA57B3" w:rsidRDefault="00B62CF3">
      <w:pPr>
        <w:pStyle w:val="a3"/>
        <w:tabs>
          <w:tab w:val="left" w:pos="1300"/>
        </w:tabs>
        <w:spacing w:line="312" w:lineRule="exact"/>
        <w:ind w:right="158" w:hanging="1201"/>
        <w:rPr>
          <w:spacing w:val="64"/>
          <w:lang w:eastAsia="zh-TW"/>
        </w:rPr>
      </w:pPr>
      <w:r>
        <w:rPr>
          <w:lang w:eastAsia="zh-TW"/>
        </w:rPr>
        <w:t xml:space="preserve">第 </w:t>
      </w:r>
      <w:r>
        <w:rPr>
          <w:rFonts w:ascii="Times New Roman" w:eastAsia="Times New Roman" w:hAnsi="Times New Roman" w:cs="Times New Roman"/>
          <w:lang w:eastAsia="zh-TW"/>
        </w:rPr>
        <w:t xml:space="preserve">36  </w:t>
      </w:r>
      <w:r>
        <w:rPr>
          <w:lang w:eastAsia="zh-TW"/>
        </w:rPr>
        <w:t>條</w:t>
      </w:r>
      <w:r>
        <w:rPr>
          <w:lang w:eastAsia="zh-TW"/>
        </w:rPr>
        <w:tab/>
      </w:r>
      <w:r>
        <w:rPr>
          <w:spacing w:val="-1"/>
          <w:lang w:eastAsia="zh-TW"/>
        </w:rPr>
        <w:t>本所延長臨時人員工作時間者，其延長工作時間之工資依下列標準加給之：</w:t>
      </w:r>
      <w:r>
        <w:rPr>
          <w:spacing w:val="64"/>
          <w:lang w:eastAsia="zh-TW"/>
        </w:rPr>
        <w:t xml:space="preserve"> </w:t>
      </w:r>
    </w:p>
    <w:p w:rsidR="00AA57B3" w:rsidRDefault="00AA57B3">
      <w:pPr>
        <w:pStyle w:val="a3"/>
        <w:tabs>
          <w:tab w:val="left" w:pos="1300"/>
        </w:tabs>
        <w:spacing w:line="312" w:lineRule="exact"/>
        <w:ind w:right="158" w:hanging="1201"/>
        <w:rPr>
          <w:lang w:eastAsia="zh-TW"/>
        </w:rPr>
      </w:pPr>
      <w:r>
        <w:rPr>
          <w:rFonts w:hint="eastAsia"/>
          <w:spacing w:val="64"/>
          <w:lang w:eastAsia="zh-TW"/>
        </w:rPr>
        <w:tab/>
      </w:r>
      <w:r w:rsidR="00B62CF3">
        <w:rPr>
          <w:lang w:eastAsia="zh-TW"/>
        </w:rPr>
        <w:t xml:space="preserve">一、延長工作時間在二小時以內者，按平日每小時工資額加給三分之一。 </w:t>
      </w:r>
    </w:p>
    <w:p w:rsidR="00716739" w:rsidRDefault="00AA57B3">
      <w:pPr>
        <w:pStyle w:val="a3"/>
        <w:tabs>
          <w:tab w:val="left" w:pos="1300"/>
        </w:tabs>
        <w:spacing w:line="312" w:lineRule="exact"/>
        <w:ind w:right="158" w:hanging="1201"/>
        <w:rPr>
          <w:lang w:eastAsia="zh-TW"/>
        </w:rPr>
      </w:pPr>
      <w:r>
        <w:rPr>
          <w:rFonts w:hint="eastAsia"/>
          <w:lang w:eastAsia="zh-TW"/>
        </w:rPr>
        <w:tab/>
      </w:r>
      <w:r w:rsidR="00B62CF3">
        <w:rPr>
          <w:lang w:eastAsia="zh-TW"/>
        </w:rPr>
        <w:t>二、再延長工作時間在二小時以內者，按平日每小時工資額加給三分之二。</w:t>
      </w:r>
    </w:p>
    <w:p w:rsidR="00716739" w:rsidRDefault="00B62CF3">
      <w:pPr>
        <w:pStyle w:val="a3"/>
        <w:spacing w:before="7" w:line="275" w:lineRule="auto"/>
        <w:ind w:left="1780" w:hanging="480"/>
        <w:rPr>
          <w:lang w:eastAsia="zh-TW"/>
        </w:rPr>
      </w:pPr>
      <w:r>
        <w:rPr>
          <w:spacing w:val="-3"/>
          <w:lang w:eastAsia="zh-TW"/>
        </w:rPr>
        <w:t>三、依勞動基準法第三十二條第</w:t>
      </w:r>
      <w:r w:rsidR="00AA57B3" w:rsidRPr="00AA57B3">
        <w:rPr>
          <w:rFonts w:hint="eastAsia"/>
          <w:color w:val="FF0000"/>
          <w:spacing w:val="-3"/>
          <w:lang w:eastAsia="zh-TW"/>
        </w:rPr>
        <w:t>四</w:t>
      </w:r>
      <w:r>
        <w:rPr>
          <w:spacing w:val="-3"/>
          <w:lang w:eastAsia="zh-TW"/>
        </w:rPr>
        <w:t>項規定，延長工作時間者，按平日每小時工資額加倍發</w:t>
      </w:r>
      <w:r>
        <w:rPr>
          <w:spacing w:val="43"/>
          <w:lang w:eastAsia="zh-TW"/>
        </w:rPr>
        <w:t xml:space="preserve"> </w:t>
      </w:r>
      <w:r>
        <w:rPr>
          <w:lang w:eastAsia="zh-TW"/>
        </w:rPr>
        <w:t>給。</w:t>
      </w:r>
    </w:p>
    <w:p w:rsidR="00716739" w:rsidRDefault="00B62CF3">
      <w:pPr>
        <w:pStyle w:val="a3"/>
        <w:spacing w:before="10" w:line="261" w:lineRule="auto"/>
        <w:rPr>
          <w:color w:val="FF0000"/>
          <w:spacing w:val="-3"/>
          <w:lang w:eastAsia="zh-TW"/>
        </w:rPr>
      </w:pPr>
      <w:r>
        <w:rPr>
          <w:lang w:eastAsia="zh-TW"/>
        </w:rPr>
        <w:t>本所使臨時人員於本規則第三十二條所定休息日工</w:t>
      </w:r>
      <w:r>
        <w:rPr>
          <w:spacing w:val="-24"/>
          <w:lang w:eastAsia="zh-TW"/>
        </w:rPr>
        <w:t>作，</w:t>
      </w:r>
      <w:r>
        <w:rPr>
          <w:lang w:eastAsia="zh-TW"/>
        </w:rPr>
        <w:t>工作時間在二小時以內</w:t>
      </w:r>
      <w:r>
        <w:rPr>
          <w:spacing w:val="-24"/>
          <w:lang w:eastAsia="zh-TW"/>
        </w:rPr>
        <w:t>者，</w:t>
      </w:r>
      <w:r>
        <w:rPr>
          <w:lang w:eastAsia="zh-TW"/>
        </w:rPr>
        <w:t>其工資 按平日每小時工資額另再加給一又三分之</w:t>
      </w:r>
      <w:r>
        <w:rPr>
          <w:spacing w:val="-24"/>
          <w:lang w:eastAsia="zh-TW"/>
        </w:rPr>
        <w:t>一；</w:t>
      </w:r>
      <w:r>
        <w:rPr>
          <w:lang w:eastAsia="zh-TW"/>
        </w:rPr>
        <w:t>工作二小時後再繼續工作</w:t>
      </w:r>
      <w:r>
        <w:rPr>
          <w:spacing w:val="-24"/>
          <w:lang w:eastAsia="zh-TW"/>
        </w:rPr>
        <w:t>者，</w:t>
      </w:r>
      <w:r>
        <w:rPr>
          <w:lang w:eastAsia="zh-TW"/>
        </w:rPr>
        <w:t xml:space="preserve">按平日每小時 工資額另再加給一又三分之二。 </w:t>
      </w:r>
    </w:p>
    <w:p w:rsidR="0007510F" w:rsidRPr="00317DFE" w:rsidRDefault="0007510F" w:rsidP="0007510F">
      <w:pPr>
        <w:pStyle w:val="a9"/>
        <w:spacing w:afterLines="0" w:line="460" w:lineRule="exact"/>
        <w:rPr>
          <w:rFonts w:ascii="標楷體" w:eastAsia="標楷體" w:hAnsi="標楷體"/>
          <w:sz w:val="24"/>
        </w:rPr>
      </w:pPr>
      <w:r w:rsidRPr="00317DFE">
        <w:rPr>
          <w:rFonts w:ascii="標楷體" w:eastAsia="標楷體" w:hAnsi="標楷體" w:hint="eastAsia"/>
          <w:spacing w:val="-3"/>
          <w:sz w:val="24"/>
        </w:rPr>
        <w:t>第36-1條</w:t>
      </w:r>
      <w:r w:rsidRPr="00317DFE">
        <w:rPr>
          <w:rFonts w:hint="eastAsia"/>
          <w:spacing w:val="-3"/>
        </w:rPr>
        <w:t xml:space="preserve">  </w:t>
      </w:r>
      <w:r w:rsidRPr="00317DFE">
        <w:rPr>
          <w:rFonts w:ascii="標楷體" w:eastAsia="標楷體" w:hAnsi="標楷體" w:hint="eastAsia"/>
          <w:sz w:val="24"/>
        </w:rPr>
        <w:t>臨時人員於平日或休息日工作後，依其意願選擇補休，並經</w:t>
      </w:r>
      <w:r w:rsidR="001E7E64" w:rsidRPr="00317DFE">
        <w:rPr>
          <w:rFonts w:ascii="標楷體" w:eastAsia="標楷體" w:hAnsi="標楷體" w:hint="eastAsia"/>
          <w:sz w:val="24"/>
        </w:rPr>
        <w:t>本所</w:t>
      </w:r>
      <w:r w:rsidRPr="00317DFE">
        <w:rPr>
          <w:rFonts w:ascii="標楷體" w:eastAsia="標楷體" w:hAnsi="標楷體" w:hint="eastAsia"/>
          <w:sz w:val="24"/>
        </w:rPr>
        <w:t>同意者，依其工作</w:t>
      </w:r>
    </w:p>
    <w:p w:rsidR="0007510F" w:rsidRPr="00317DFE" w:rsidRDefault="0007510F" w:rsidP="00317DFE">
      <w:pPr>
        <w:pStyle w:val="a9"/>
        <w:spacing w:afterLines="0" w:line="460" w:lineRule="exact"/>
        <w:ind w:left="720" w:firstLineChars="181" w:firstLine="434"/>
        <w:rPr>
          <w:rFonts w:ascii="標楷體" w:eastAsia="標楷體" w:hAnsi="標楷體"/>
          <w:sz w:val="24"/>
        </w:rPr>
      </w:pPr>
      <w:r w:rsidRPr="00317DFE">
        <w:rPr>
          <w:rFonts w:ascii="標楷體" w:eastAsia="標楷體" w:hAnsi="標楷體" w:hint="eastAsia"/>
          <w:sz w:val="24"/>
        </w:rPr>
        <w:t>之時數計算補休時數；補休期限由</w:t>
      </w:r>
      <w:proofErr w:type="gramStart"/>
      <w:r w:rsidRPr="00317DFE">
        <w:rPr>
          <w:rFonts w:ascii="標楷體" w:eastAsia="標楷體" w:hAnsi="標楷體" w:hint="eastAsia"/>
          <w:sz w:val="24"/>
        </w:rPr>
        <w:t>勞</w:t>
      </w:r>
      <w:proofErr w:type="gramEnd"/>
      <w:r w:rsidRPr="00317DFE">
        <w:rPr>
          <w:rFonts w:ascii="標楷體" w:eastAsia="標楷體" w:hAnsi="標楷體" w:hint="eastAsia"/>
          <w:sz w:val="24"/>
        </w:rPr>
        <w:t>雇雙方協商。</w:t>
      </w:r>
    </w:p>
    <w:p w:rsidR="0007510F" w:rsidRPr="00317DFE" w:rsidRDefault="0007510F" w:rsidP="0007510F">
      <w:pPr>
        <w:pStyle w:val="a9"/>
        <w:adjustRightInd w:val="0"/>
        <w:snapToGrid w:val="0"/>
        <w:spacing w:after="48" w:line="460" w:lineRule="exact"/>
        <w:ind w:leftChars="525" w:left="1155"/>
        <w:rPr>
          <w:rFonts w:ascii="標楷體" w:eastAsia="標楷體" w:hAnsi="標楷體"/>
          <w:sz w:val="24"/>
        </w:rPr>
      </w:pPr>
      <w:r w:rsidRPr="00317DFE">
        <w:rPr>
          <w:rFonts w:ascii="標楷體" w:eastAsia="標楷體" w:hAnsi="標楷體" w:hint="eastAsia"/>
          <w:sz w:val="24"/>
        </w:rPr>
        <w:t>補休期限屆期或契約終止未補休之時數，應依延長工作時間或休息日工作當日之工資計算標準發給工資。</w:t>
      </w:r>
    </w:p>
    <w:p w:rsidR="002B733F" w:rsidRPr="00317DFE" w:rsidRDefault="002B733F" w:rsidP="002B733F">
      <w:pPr>
        <w:pStyle w:val="a9"/>
        <w:adjustRightInd w:val="0"/>
        <w:snapToGrid w:val="0"/>
        <w:spacing w:afterLines="0" w:line="240" w:lineRule="auto"/>
        <w:rPr>
          <w:rFonts w:ascii="標楷體" w:eastAsia="標楷體" w:hAnsi="標楷體"/>
          <w:sz w:val="24"/>
        </w:rPr>
      </w:pPr>
      <w:r w:rsidRPr="00317DFE">
        <w:rPr>
          <w:rFonts w:ascii="標楷體" w:eastAsia="標楷體" w:hAnsi="標楷體" w:hint="eastAsia"/>
          <w:sz w:val="24"/>
        </w:rPr>
        <w:lastRenderedPageBreak/>
        <w:t xml:space="preserve">第36-2條 </w:t>
      </w:r>
      <w:proofErr w:type="gramStart"/>
      <w:r w:rsidRPr="00317DFE">
        <w:rPr>
          <w:rFonts w:ascii="標楷體" w:eastAsia="標楷體" w:hAnsi="標楷體" w:hint="eastAsia"/>
          <w:sz w:val="24"/>
        </w:rPr>
        <w:t>前條補休</w:t>
      </w:r>
      <w:proofErr w:type="gramEnd"/>
      <w:r w:rsidRPr="00317DFE">
        <w:rPr>
          <w:rFonts w:ascii="標楷體" w:eastAsia="標楷體" w:hAnsi="標楷體" w:hint="eastAsia"/>
          <w:sz w:val="24"/>
        </w:rPr>
        <w:t>之期限，</w:t>
      </w:r>
      <w:proofErr w:type="gramStart"/>
      <w:r w:rsidRPr="00317DFE">
        <w:rPr>
          <w:rFonts w:ascii="標楷體" w:eastAsia="標楷體" w:hAnsi="標楷體" w:hint="eastAsia"/>
          <w:sz w:val="24"/>
        </w:rPr>
        <w:t>逾依</w:t>
      </w:r>
      <w:r w:rsidR="00E91D7C" w:rsidRPr="00317DFE">
        <w:rPr>
          <w:rFonts w:ascii="標楷體" w:eastAsia="標楷體" w:hAnsi="標楷體" w:hint="eastAsia"/>
          <w:sz w:val="24"/>
        </w:rPr>
        <w:t>勞動</w:t>
      </w:r>
      <w:proofErr w:type="gramEnd"/>
      <w:r w:rsidR="00E91D7C" w:rsidRPr="00317DFE">
        <w:rPr>
          <w:rFonts w:ascii="標楷體" w:eastAsia="標楷體" w:hAnsi="標楷體" w:hint="eastAsia"/>
          <w:sz w:val="24"/>
        </w:rPr>
        <w:t>基準法施行細則</w:t>
      </w:r>
      <w:r w:rsidRPr="00317DFE">
        <w:rPr>
          <w:rFonts w:ascii="標楷體" w:eastAsia="標楷體" w:hAnsi="標楷體" w:hint="eastAsia"/>
          <w:sz w:val="24"/>
        </w:rPr>
        <w:t>第二十四條第二項所約定年度之末日者，以該日為期限之末</w:t>
      </w:r>
    </w:p>
    <w:p w:rsidR="002B733F" w:rsidRPr="00317DFE" w:rsidRDefault="002B733F" w:rsidP="002B733F">
      <w:pPr>
        <w:pStyle w:val="a9"/>
        <w:adjustRightInd w:val="0"/>
        <w:snapToGrid w:val="0"/>
        <w:spacing w:afterLines="0" w:line="240" w:lineRule="auto"/>
        <w:ind w:firstLineChars="500" w:firstLine="1200"/>
        <w:rPr>
          <w:rFonts w:ascii="標楷體" w:eastAsia="標楷體" w:hAnsi="標楷體"/>
          <w:sz w:val="24"/>
          <w:u w:val="single"/>
        </w:rPr>
      </w:pPr>
      <w:r w:rsidRPr="00317DFE">
        <w:rPr>
          <w:rFonts w:ascii="標楷體" w:eastAsia="標楷體" w:hAnsi="標楷體" w:hint="eastAsia"/>
          <w:sz w:val="24"/>
        </w:rPr>
        <w:t>日。</w:t>
      </w:r>
    </w:p>
    <w:p w:rsidR="006368E2" w:rsidRPr="00317DFE" w:rsidRDefault="006368E2" w:rsidP="006368E2">
      <w:pPr>
        <w:pStyle w:val="a9"/>
        <w:adjustRightInd w:val="0"/>
        <w:snapToGrid w:val="0"/>
        <w:spacing w:afterLines="0" w:line="240" w:lineRule="auto"/>
        <w:rPr>
          <w:rFonts w:ascii="標楷體" w:eastAsia="標楷體" w:hAnsi="標楷體"/>
          <w:sz w:val="24"/>
          <w:u w:val="single"/>
        </w:rPr>
      </w:pPr>
      <w:r w:rsidRPr="00317DFE">
        <w:rPr>
          <w:rFonts w:ascii="標楷體" w:eastAsia="標楷體" w:hAnsi="標楷體" w:hint="eastAsia"/>
          <w:sz w:val="24"/>
        </w:rPr>
        <w:t xml:space="preserve">第36-3條 </w:t>
      </w:r>
      <w:proofErr w:type="gramStart"/>
      <w:r w:rsidRPr="00317DFE">
        <w:rPr>
          <w:rFonts w:ascii="標楷體" w:eastAsia="標楷體" w:hAnsi="標楷體" w:hint="eastAsia"/>
          <w:sz w:val="24"/>
        </w:rPr>
        <w:t>補休應依</w:t>
      </w:r>
      <w:proofErr w:type="gramEnd"/>
      <w:r w:rsidRPr="00317DFE">
        <w:rPr>
          <w:rFonts w:ascii="標楷體" w:eastAsia="標楷體" w:hAnsi="標楷體" w:hint="eastAsia"/>
          <w:sz w:val="24"/>
        </w:rPr>
        <w:t>臨時人員延長工作時間或休息日工作事實發生時間先後順序補休。</w:t>
      </w:r>
    </w:p>
    <w:p w:rsidR="00842B10" w:rsidRPr="00317DFE" w:rsidRDefault="00842B10" w:rsidP="00842B10">
      <w:pPr>
        <w:pStyle w:val="a9"/>
        <w:adjustRightInd w:val="0"/>
        <w:snapToGrid w:val="0"/>
        <w:spacing w:after="48" w:line="240" w:lineRule="auto"/>
        <w:rPr>
          <w:rFonts w:ascii="標楷體" w:eastAsia="標楷體" w:hAnsi="標楷體"/>
          <w:sz w:val="24"/>
        </w:rPr>
      </w:pPr>
      <w:r w:rsidRPr="00317DFE">
        <w:rPr>
          <w:rFonts w:ascii="標楷體" w:eastAsia="標楷體" w:hAnsi="標楷體" w:hint="eastAsia"/>
          <w:sz w:val="24"/>
        </w:rPr>
        <w:t>第36-4條 補休屆期或契約終止時，發給未補休完畢時數工資之期限如下：</w:t>
      </w:r>
    </w:p>
    <w:p w:rsidR="00842B10" w:rsidRPr="00317DFE" w:rsidRDefault="00842B10" w:rsidP="00842B10">
      <w:pPr>
        <w:pStyle w:val="a9"/>
        <w:adjustRightInd w:val="0"/>
        <w:snapToGrid w:val="0"/>
        <w:spacing w:after="48" w:line="240" w:lineRule="auto"/>
        <w:ind w:leftChars="507" w:left="1115" w:firstLineChars="50" w:firstLine="120"/>
        <w:rPr>
          <w:rFonts w:ascii="標楷體" w:eastAsia="標楷體" w:hAnsi="標楷體"/>
          <w:sz w:val="24"/>
        </w:rPr>
      </w:pPr>
      <w:r w:rsidRPr="00317DFE">
        <w:rPr>
          <w:rFonts w:ascii="標楷體" w:eastAsia="標楷體" w:hAnsi="標楷體" w:hint="eastAsia"/>
          <w:sz w:val="24"/>
        </w:rPr>
        <w:t>□於第三十一條約定給付臨時人員工資給付日發給。</w:t>
      </w:r>
    </w:p>
    <w:p w:rsidR="00842B10" w:rsidRPr="00317DFE" w:rsidRDefault="00842B10" w:rsidP="00842B10">
      <w:pPr>
        <w:pStyle w:val="a9"/>
        <w:adjustRightInd w:val="0"/>
        <w:snapToGrid w:val="0"/>
        <w:spacing w:after="48" w:line="240" w:lineRule="auto"/>
        <w:ind w:leftChars="507" w:left="1115" w:firstLineChars="50" w:firstLine="120"/>
        <w:rPr>
          <w:rFonts w:ascii="標楷體" w:eastAsia="標楷體" w:hAnsi="標楷體"/>
          <w:sz w:val="24"/>
        </w:rPr>
      </w:pPr>
      <w:r w:rsidRPr="00317DFE">
        <w:rPr>
          <w:rFonts w:ascii="標楷體" w:eastAsia="標楷體" w:hAnsi="標楷體" w:hint="eastAsia"/>
          <w:sz w:val="24"/>
        </w:rPr>
        <w:t>□補休屆期後30日</w:t>
      </w:r>
      <w:r w:rsidR="00414022" w:rsidRPr="00317DFE">
        <w:rPr>
          <w:rFonts w:ascii="標楷體" w:eastAsia="標楷體" w:hAnsi="標楷體" w:hint="eastAsia"/>
          <w:sz w:val="24"/>
        </w:rPr>
        <w:t>。</w:t>
      </w:r>
    </w:p>
    <w:p w:rsidR="00842B10" w:rsidRPr="00317DFE" w:rsidRDefault="00842B10" w:rsidP="00842B10">
      <w:pPr>
        <w:pStyle w:val="a9"/>
        <w:adjustRightInd w:val="0"/>
        <w:snapToGrid w:val="0"/>
        <w:spacing w:afterLines="0" w:line="240" w:lineRule="auto"/>
        <w:ind w:leftChars="557" w:left="1225"/>
        <w:rPr>
          <w:rFonts w:ascii="標楷體" w:eastAsia="標楷體" w:hAnsi="標楷體"/>
          <w:sz w:val="24"/>
        </w:rPr>
      </w:pPr>
      <w:r w:rsidRPr="00317DFE">
        <w:rPr>
          <w:rFonts w:ascii="標楷體" w:eastAsia="標楷體" w:hAnsi="標楷體" w:hint="eastAsia"/>
          <w:sz w:val="24"/>
        </w:rPr>
        <w:t>因契約終止所發給之未補休完畢時數之工資，於契約終止時，</w:t>
      </w:r>
      <w:r w:rsidR="00145158" w:rsidRPr="00317DFE">
        <w:rPr>
          <w:rFonts w:ascii="標楷體" w:eastAsia="標楷體" w:hAnsi="標楷體" w:hint="eastAsia"/>
          <w:sz w:val="24"/>
        </w:rPr>
        <w:t>本所</w:t>
      </w:r>
      <w:r w:rsidRPr="00317DFE">
        <w:rPr>
          <w:rFonts w:ascii="標楷體" w:eastAsia="標楷體" w:hAnsi="標楷體" w:hint="eastAsia"/>
          <w:sz w:val="24"/>
        </w:rPr>
        <w:t>應連同第三十一</w:t>
      </w:r>
      <w:proofErr w:type="gramStart"/>
      <w:r w:rsidRPr="00317DFE">
        <w:rPr>
          <w:rFonts w:ascii="標楷體" w:eastAsia="標楷體" w:hAnsi="標楷體" w:hint="eastAsia"/>
          <w:sz w:val="24"/>
        </w:rPr>
        <w:t>條應結清</w:t>
      </w:r>
      <w:proofErr w:type="gramEnd"/>
      <w:r w:rsidRPr="00317DFE">
        <w:rPr>
          <w:rFonts w:ascii="標楷體" w:eastAsia="標楷體" w:hAnsi="標楷體" w:hint="eastAsia"/>
          <w:sz w:val="24"/>
        </w:rPr>
        <w:t>之工資，一併給付臨時人員。</w:t>
      </w:r>
    </w:p>
    <w:p w:rsidR="002B733F" w:rsidRPr="00842B10" w:rsidRDefault="002B733F" w:rsidP="002B733F">
      <w:pPr>
        <w:pStyle w:val="a9"/>
        <w:adjustRightInd w:val="0"/>
        <w:snapToGrid w:val="0"/>
        <w:spacing w:after="48" w:line="460" w:lineRule="exact"/>
        <w:rPr>
          <w:rFonts w:ascii="標楷體" w:eastAsia="標楷體" w:hAnsi="標楷體"/>
          <w:color w:val="FF0000"/>
          <w:sz w:val="24"/>
        </w:rPr>
      </w:pPr>
    </w:p>
    <w:p w:rsidR="0007510F" w:rsidRPr="0007510F" w:rsidRDefault="0007510F" w:rsidP="0007510F">
      <w:pPr>
        <w:pStyle w:val="a3"/>
        <w:spacing w:before="10" w:line="261" w:lineRule="auto"/>
        <w:ind w:left="0"/>
        <w:rPr>
          <w:color w:val="FF0000"/>
          <w:lang w:eastAsia="zh-TW"/>
        </w:rPr>
      </w:pPr>
    </w:p>
    <w:p w:rsidR="00716739" w:rsidRDefault="00716739">
      <w:pPr>
        <w:spacing w:before="2"/>
        <w:rPr>
          <w:rFonts w:ascii="標楷體" w:eastAsia="標楷體" w:hAnsi="標楷體" w:cs="標楷體"/>
          <w:lang w:eastAsia="zh-TW"/>
        </w:rPr>
      </w:pPr>
    </w:p>
    <w:p w:rsidR="00716739" w:rsidRDefault="00B62CF3">
      <w:pPr>
        <w:pStyle w:val="Heading1"/>
        <w:tabs>
          <w:tab w:val="left" w:pos="1329"/>
        </w:tabs>
        <w:ind w:right="58"/>
        <w:jc w:val="center"/>
        <w:rPr>
          <w:lang w:eastAsia="zh-TW"/>
        </w:rPr>
      </w:pPr>
      <w:bookmarkStart w:id="6" w:name="第_六_章___請假與休假"/>
      <w:bookmarkEnd w:id="6"/>
      <w:r>
        <w:rPr>
          <w:lang w:eastAsia="zh-TW"/>
        </w:rPr>
        <w:t>第</w:t>
      </w:r>
      <w:r>
        <w:rPr>
          <w:spacing w:val="-71"/>
          <w:lang w:eastAsia="zh-TW"/>
        </w:rPr>
        <w:t xml:space="preserve"> </w:t>
      </w:r>
      <w:r>
        <w:rPr>
          <w:lang w:eastAsia="zh-TW"/>
        </w:rPr>
        <w:t>六</w:t>
      </w:r>
      <w:r>
        <w:rPr>
          <w:spacing w:val="-70"/>
          <w:lang w:eastAsia="zh-TW"/>
        </w:rPr>
        <w:t xml:space="preserve"> </w:t>
      </w:r>
      <w:r>
        <w:rPr>
          <w:lang w:eastAsia="zh-TW"/>
        </w:rPr>
        <w:t>章</w:t>
      </w:r>
      <w:r>
        <w:rPr>
          <w:lang w:eastAsia="zh-TW"/>
        </w:rPr>
        <w:tab/>
      </w:r>
      <w:r>
        <w:rPr>
          <w:spacing w:val="-1"/>
          <w:lang w:eastAsia="zh-TW"/>
        </w:rPr>
        <w:t>請假與休假</w:t>
      </w:r>
    </w:p>
    <w:p w:rsidR="00716739" w:rsidRDefault="00B62CF3">
      <w:pPr>
        <w:pStyle w:val="a3"/>
        <w:tabs>
          <w:tab w:val="left" w:pos="1300"/>
        </w:tabs>
        <w:spacing w:before="23" w:line="312" w:lineRule="exact"/>
        <w:ind w:right="160" w:hanging="1201"/>
        <w:rPr>
          <w:lang w:eastAsia="zh-TW"/>
        </w:rPr>
      </w:pPr>
      <w:r>
        <w:rPr>
          <w:lang w:eastAsia="zh-TW"/>
        </w:rPr>
        <w:t xml:space="preserve">第 </w:t>
      </w:r>
      <w:r>
        <w:rPr>
          <w:rFonts w:ascii="Times New Roman" w:eastAsia="Times New Roman" w:hAnsi="Times New Roman" w:cs="Times New Roman"/>
          <w:lang w:eastAsia="zh-TW"/>
        </w:rPr>
        <w:t xml:space="preserve">37  </w:t>
      </w:r>
      <w:r>
        <w:rPr>
          <w:lang w:eastAsia="zh-TW"/>
        </w:rPr>
        <w:t>條</w:t>
      </w:r>
      <w:r>
        <w:rPr>
          <w:lang w:eastAsia="zh-TW"/>
        </w:rPr>
        <w:tab/>
      </w:r>
      <w:r>
        <w:rPr>
          <w:spacing w:val="-3"/>
          <w:lang w:eastAsia="zh-TW"/>
        </w:rPr>
        <w:t>內政部所定應放假之紀念日、節日、勞動節及其他中央主管機關指定應放假之日，</w:t>
      </w:r>
      <w:proofErr w:type="gramStart"/>
      <w:r>
        <w:rPr>
          <w:spacing w:val="-3"/>
          <w:lang w:eastAsia="zh-TW"/>
        </w:rPr>
        <w:t>均應休</w:t>
      </w:r>
      <w:proofErr w:type="gramEnd"/>
      <w:r>
        <w:rPr>
          <w:spacing w:val="39"/>
          <w:lang w:eastAsia="zh-TW"/>
        </w:rPr>
        <w:t xml:space="preserve"> </w:t>
      </w:r>
      <w:r>
        <w:rPr>
          <w:lang w:eastAsia="zh-TW"/>
        </w:rPr>
        <w:t>假。</w:t>
      </w:r>
    </w:p>
    <w:p w:rsidR="00716739" w:rsidRDefault="00716739">
      <w:pPr>
        <w:spacing w:line="312" w:lineRule="exact"/>
        <w:rPr>
          <w:lang w:eastAsia="zh-TW"/>
        </w:rPr>
        <w:sectPr w:rsidR="00716739">
          <w:pgSz w:w="11910" w:h="16840"/>
          <w:pgMar w:top="660" w:right="560" w:bottom="1180" w:left="620" w:header="0" w:footer="1000" w:gutter="0"/>
          <w:cols w:space="720"/>
        </w:sectPr>
      </w:pPr>
    </w:p>
    <w:p w:rsidR="00716739" w:rsidRDefault="00B62CF3">
      <w:pPr>
        <w:pStyle w:val="a3"/>
        <w:tabs>
          <w:tab w:val="left" w:pos="1300"/>
        </w:tabs>
        <w:spacing w:before="20" w:line="312" w:lineRule="exact"/>
        <w:ind w:right="1763" w:hanging="1201"/>
        <w:rPr>
          <w:lang w:eastAsia="zh-TW"/>
        </w:rPr>
      </w:pPr>
      <w:r>
        <w:rPr>
          <w:lang w:eastAsia="zh-TW"/>
        </w:rPr>
        <w:lastRenderedPageBreak/>
        <w:t xml:space="preserve">第 </w:t>
      </w:r>
      <w:r>
        <w:rPr>
          <w:rFonts w:ascii="Times New Roman" w:eastAsia="Times New Roman" w:hAnsi="Times New Roman" w:cs="Times New Roman"/>
          <w:lang w:eastAsia="zh-TW"/>
        </w:rPr>
        <w:t xml:space="preserve">38  </w:t>
      </w:r>
      <w:r>
        <w:rPr>
          <w:lang w:eastAsia="zh-TW"/>
        </w:rPr>
        <w:t>條</w:t>
      </w:r>
      <w:r>
        <w:rPr>
          <w:lang w:eastAsia="zh-TW"/>
        </w:rPr>
        <w:tab/>
        <w:t>臨時人員在本所繼續服務滿一定期間者，每年依下列規定給予特別休假： 一、六個月以上一年未滿者，三日。</w:t>
      </w:r>
    </w:p>
    <w:p w:rsidR="00716739" w:rsidRDefault="00B62CF3">
      <w:pPr>
        <w:pStyle w:val="a3"/>
        <w:spacing w:line="297" w:lineRule="exact"/>
        <w:rPr>
          <w:lang w:eastAsia="zh-TW"/>
        </w:rPr>
      </w:pPr>
      <w:r>
        <w:rPr>
          <w:lang w:eastAsia="zh-TW"/>
        </w:rPr>
        <w:t>二、一年以上二年未滿者，七日。</w:t>
      </w:r>
    </w:p>
    <w:p w:rsidR="004B0BD5" w:rsidRDefault="00B62CF3">
      <w:pPr>
        <w:pStyle w:val="a3"/>
        <w:spacing w:before="16" w:line="312" w:lineRule="exact"/>
        <w:ind w:right="2303"/>
        <w:rPr>
          <w:lang w:eastAsia="zh-TW"/>
        </w:rPr>
      </w:pPr>
      <w:r>
        <w:rPr>
          <w:lang w:eastAsia="zh-TW"/>
        </w:rPr>
        <w:t xml:space="preserve">三、二年以上三年未滿者，十日。 </w:t>
      </w:r>
    </w:p>
    <w:p w:rsidR="004B0BD5" w:rsidRDefault="00B62CF3">
      <w:pPr>
        <w:pStyle w:val="a3"/>
        <w:spacing w:before="16" w:line="312" w:lineRule="exact"/>
        <w:ind w:right="2303"/>
        <w:rPr>
          <w:lang w:eastAsia="zh-TW"/>
        </w:rPr>
      </w:pPr>
      <w:r>
        <w:rPr>
          <w:lang w:eastAsia="zh-TW"/>
        </w:rPr>
        <w:t xml:space="preserve">四、三年以上五年未滿者，每年十四日。 </w:t>
      </w:r>
    </w:p>
    <w:p w:rsidR="00210FB2" w:rsidRDefault="00B62CF3">
      <w:pPr>
        <w:pStyle w:val="a3"/>
        <w:spacing w:before="16" w:line="312" w:lineRule="exact"/>
        <w:ind w:right="2303"/>
        <w:rPr>
          <w:lang w:eastAsia="zh-TW"/>
        </w:rPr>
      </w:pPr>
      <w:r>
        <w:rPr>
          <w:lang w:eastAsia="zh-TW"/>
        </w:rPr>
        <w:t xml:space="preserve">五、五年以上十年未滿者，每年十五日。 </w:t>
      </w:r>
    </w:p>
    <w:p w:rsidR="00716739" w:rsidRDefault="00B62CF3">
      <w:pPr>
        <w:pStyle w:val="a3"/>
        <w:spacing w:before="16" w:line="312" w:lineRule="exact"/>
        <w:ind w:right="2303"/>
        <w:rPr>
          <w:lang w:eastAsia="zh-TW"/>
        </w:rPr>
      </w:pPr>
      <w:r>
        <w:rPr>
          <w:lang w:eastAsia="zh-TW"/>
        </w:rPr>
        <w:t>六、十年以上者，每一年加給一日，加至三十日為止。</w:t>
      </w:r>
    </w:p>
    <w:p w:rsidR="00716739" w:rsidRDefault="00B62CF3">
      <w:pPr>
        <w:pStyle w:val="a3"/>
        <w:spacing w:line="238" w:lineRule="auto"/>
        <w:ind w:right="123"/>
        <w:rPr>
          <w:lang w:eastAsia="zh-TW"/>
        </w:rPr>
      </w:pPr>
      <w:r>
        <w:rPr>
          <w:lang w:eastAsia="zh-TW"/>
        </w:rPr>
        <w:t>初任人員於二月至六月底間到職</w:t>
      </w:r>
      <w:r>
        <w:rPr>
          <w:spacing w:val="-48"/>
          <w:lang w:eastAsia="zh-TW"/>
        </w:rPr>
        <w:t>者，</w:t>
      </w:r>
      <w:r>
        <w:rPr>
          <w:lang w:eastAsia="zh-TW"/>
        </w:rPr>
        <w:t>得按當</w:t>
      </w:r>
      <w:r>
        <w:rPr>
          <w:spacing w:val="2"/>
          <w:lang w:eastAsia="zh-TW"/>
        </w:rPr>
        <w:t>月</w:t>
      </w:r>
      <w:r>
        <w:rPr>
          <w:lang w:eastAsia="zh-TW"/>
        </w:rPr>
        <w:t>至六月底之在職月數比例</w:t>
      </w:r>
      <w:proofErr w:type="gramStart"/>
      <w:r>
        <w:rPr>
          <w:lang w:eastAsia="zh-TW"/>
        </w:rPr>
        <w:t>併</w:t>
      </w:r>
      <w:proofErr w:type="gramEnd"/>
      <w:r>
        <w:rPr>
          <w:lang w:eastAsia="zh-TW"/>
        </w:rPr>
        <w:t>前項第</w:t>
      </w:r>
      <w:r>
        <w:rPr>
          <w:spacing w:val="-60"/>
          <w:lang w:eastAsia="zh-TW"/>
        </w:rPr>
        <w:t xml:space="preserve"> </w:t>
      </w:r>
      <w:r>
        <w:rPr>
          <w:rFonts w:ascii="Times New Roman" w:eastAsia="Times New Roman" w:hAnsi="Times New Roman" w:cs="Times New Roman"/>
          <w:lang w:eastAsia="zh-TW"/>
        </w:rPr>
        <w:t xml:space="preserve">1 </w:t>
      </w:r>
      <w:r>
        <w:rPr>
          <w:lang w:eastAsia="zh-TW"/>
        </w:rPr>
        <w:t xml:space="preserve">款規定 </w:t>
      </w:r>
      <w:r>
        <w:rPr>
          <w:spacing w:val="-2"/>
          <w:lang w:eastAsia="zh-TW"/>
        </w:rPr>
        <w:t>於七月起合計給假，比例計算公式為</w:t>
      </w:r>
      <w:r>
        <w:rPr>
          <w:rFonts w:ascii="Times New Roman" w:eastAsia="Times New Roman" w:hAnsi="Times New Roman" w:cs="Times New Roman"/>
          <w:spacing w:val="-2"/>
          <w:lang w:eastAsia="zh-TW"/>
        </w:rPr>
        <w:t>(</w:t>
      </w:r>
      <w:r>
        <w:rPr>
          <w:spacing w:val="-2"/>
          <w:lang w:eastAsia="zh-TW"/>
        </w:rPr>
        <w:t>在職月數</w:t>
      </w:r>
      <w:r>
        <w:rPr>
          <w:rFonts w:ascii="Times New Roman" w:eastAsia="Times New Roman" w:hAnsi="Times New Roman" w:cs="Times New Roman"/>
          <w:spacing w:val="-2"/>
          <w:lang w:eastAsia="zh-TW"/>
        </w:rPr>
        <w:t>/</w:t>
      </w:r>
      <w:r>
        <w:rPr>
          <w:spacing w:val="-2"/>
          <w:lang w:eastAsia="zh-TW"/>
        </w:rPr>
        <w:t>六個月</w:t>
      </w:r>
      <w:r>
        <w:rPr>
          <w:rFonts w:ascii="Times New Roman" w:eastAsia="Times New Roman" w:hAnsi="Times New Roman" w:cs="Times New Roman"/>
          <w:spacing w:val="-2"/>
          <w:lang w:eastAsia="zh-TW"/>
        </w:rPr>
        <w:t>)</w:t>
      </w:r>
      <w:r>
        <w:rPr>
          <w:rFonts w:ascii="Wingdings 2" w:eastAsia="Wingdings 2" w:hAnsi="Wingdings 2" w:cs="Wingdings 2"/>
          <w:spacing w:val="-2"/>
          <w:lang w:eastAsia="zh-TW"/>
        </w:rPr>
        <w:t></w:t>
      </w:r>
      <w:r>
        <w:rPr>
          <w:spacing w:val="-2"/>
          <w:lang w:eastAsia="zh-TW"/>
        </w:rPr>
        <w:t>三日，次年一月起依前年度在職</w:t>
      </w:r>
      <w:r>
        <w:rPr>
          <w:spacing w:val="44"/>
          <w:lang w:eastAsia="zh-TW"/>
        </w:rPr>
        <w:t xml:space="preserve"> </w:t>
      </w:r>
      <w:r>
        <w:rPr>
          <w:spacing w:val="-2"/>
          <w:lang w:eastAsia="zh-TW"/>
        </w:rPr>
        <w:t>月數比例給假，比例計算公式為</w:t>
      </w:r>
      <w:r>
        <w:rPr>
          <w:rFonts w:ascii="Times New Roman" w:eastAsia="Times New Roman" w:hAnsi="Times New Roman" w:cs="Times New Roman"/>
          <w:spacing w:val="-2"/>
          <w:lang w:eastAsia="zh-TW"/>
        </w:rPr>
        <w:t>(</w:t>
      </w:r>
      <w:r>
        <w:rPr>
          <w:spacing w:val="-2"/>
          <w:lang w:eastAsia="zh-TW"/>
        </w:rPr>
        <w:t>在職月數</w:t>
      </w:r>
      <w:r>
        <w:rPr>
          <w:rFonts w:ascii="Times New Roman" w:eastAsia="Times New Roman" w:hAnsi="Times New Roman" w:cs="Times New Roman"/>
          <w:spacing w:val="-2"/>
          <w:lang w:eastAsia="zh-TW"/>
        </w:rPr>
        <w:t>/</w:t>
      </w:r>
      <w:r>
        <w:rPr>
          <w:spacing w:val="-2"/>
          <w:lang w:eastAsia="zh-TW"/>
        </w:rPr>
        <w:t>十二</w:t>
      </w:r>
      <w:proofErr w:type="gramStart"/>
      <w:r>
        <w:rPr>
          <w:spacing w:val="-2"/>
          <w:lang w:eastAsia="zh-TW"/>
        </w:rPr>
        <w:t>個</w:t>
      </w:r>
      <w:proofErr w:type="gramEnd"/>
      <w:r>
        <w:rPr>
          <w:spacing w:val="-2"/>
          <w:lang w:eastAsia="zh-TW"/>
        </w:rPr>
        <w:t>月</w:t>
      </w:r>
      <w:r>
        <w:rPr>
          <w:rFonts w:ascii="Times New Roman" w:eastAsia="Times New Roman" w:hAnsi="Times New Roman" w:cs="Times New Roman"/>
          <w:spacing w:val="-2"/>
          <w:lang w:eastAsia="zh-TW"/>
        </w:rPr>
        <w:t>)</w:t>
      </w:r>
      <w:r>
        <w:rPr>
          <w:rFonts w:ascii="Wingdings 2" w:eastAsia="Wingdings 2" w:hAnsi="Wingdings 2" w:cs="Wingdings 2"/>
          <w:spacing w:val="-2"/>
          <w:lang w:eastAsia="zh-TW"/>
        </w:rPr>
        <w:t></w:t>
      </w:r>
      <w:r>
        <w:rPr>
          <w:spacing w:val="-2"/>
          <w:lang w:eastAsia="zh-TW"/>
        </w:rPr>
        <w:t>七日，第三年一月起依前項第二款</w:t>
      </w:r>
      <w:r>
        <w:rPr>
          <w:spacing w:val="48"/>
          <w:lang w:eastAsia="zh-TW"/>
        </w:rPr>
        <w:t xml:space="preserve"> </w:t>
      </w:r>
      <w:r>
        <w:rPr>
          <w:spacing w:val="-1"/>
          <w:lang w:eastAsia="zh-TW"/>
        </w:rPr>
        <w:t>至第六款規定給假；於八月至年終間到職者，得按當月至年終之在職月數比例</w:t>
      </w:r>
      <w:proofErr w:type="gramStart"/>
      <w:r>
        <w:rPr>
          <w:spacing w:val="-1"/>
          <w:lang w:eastAsia="zh-TW"/>
        </w:rPr>
        <w:t>併</w:t>
      </w:r>
      <w:proofErr w:type="gramEnd"/>
      <w:r>
        <w:rPr>
          <w:spacing w:val="-1"/>
          <w:lang w:eastAsia="zh-TW"/>
        </w:rPr>
        <w:t>前項第</w:t>
      </w:r>
      <w:r>
        <w:rPr>
          <w:spacing w:val="-59"/>
          <w:lang w:eastAsia="zh-TW"/>
        </w:rPr>
        <w:t xml:space="preserve"> </w:t>
      </w:r>
      <w:r>
        <w:rPr>
          <w:rFonts w:ascii="Times New Roman" w:eastAsia="Times New Roman" w:hAnsi="Times New Roman" w:cs="Times New Roman"/>
          <w:lang w:eastAsia="zh-TW"/>
        </w:rPr>
        <w:t>1</w:t>
      </w:r>
      <w:r>
        <w:rPr>
          <w:rFonts w:ascii="Times New Roman" w:eastAsia="Times New Roman" w:hAnsi="Times New Roman" w:cs="Times New Roman"/>
          <w:spacing w:val="23"/>
          <w:lang w:eastAsia="zh-TW"/>
        </w:rPr>
        <w:t xml:space="preserve"> </w:t>
      </w:r>
      <w:r>
        <w:rPr>
          <w:spacing w:val="-2"/>
          <w:lang w:eastAsia="zh-TW"/>
        </w:rPr>
        <w:t>款於次年一月起合計給假，比例計算公式</w:t>
      </w:r>
      <w:r>
        <w:rPr>
          <w:rFonts w:ascii="Times New Roman" w:eastAsia="Times New Roman" w:hAnsi="Times New Roman" w:cs="Times New Roman"/>
          <w:spacing w:val="-2"/>
          <w:lang w:eastAsia="zh-TW"/>
        </w:rPr>
        <w:t>(</w:t>
      </w:r>
      <w:r>
        <w:rPr>
          <w:spacing w:val="-2"/>
          <w:lang w:eastAsia="zh-TW"/>
        </w:rPr>
        <w:t>在職月數</w:t>
      </w:r>
      <w:r>
        <w:rPr>
          <w:rFonts w:ascii="Times New Roman" w:eastAsia="Times New Roman" w:hAnsi="Times New Roman" w:cs="Times New Roman"/>
          <w:spacing w:val="-2"/>
          <w:lang w:eastAsia="zh-TW"/>
        </w:rPr>
        <w:t>/</w:t>
      </w:r>
      <w:r>
        <w:rPr>
          <w:spacing w:val="-2"/>
          <w:lang w:eastAsia="zh-TW"/>
        </w:rPr>
        <w:t>六個月</w:t>
      </w:r>
      <w:r>
        <w:rPr>
          <w:rFonts w:ascii="Times New Roman" w:eastAsia="Times New Roman" w:hAnsi="Times New Roman" w:cs="Times New Roman"/>
          <w:spacing w:val="-2"/>
          <w:lang w:eastAsia="zh-TW"/>
        </w:rPr>
        <w:t>)</w:t>
      </w:r>
      <w:r>
        <w:rPr>
          <w:rFonts w:ascii="Wingdings 2" w:eastAsia="Wingdings 2" w:hAnsi="Wingdings 2" w:cs="Wingdings 2"/>
          <w:spacing w:val="-2"/>
          <w:lang w:eastAsia="zh-TW"/>
        </w:rPr>
        <w:t></w:t>
      </w:r>
      <w:r>
        <w:rPr>
          <w:spacing w:val="-2"/>
          <w:lang w:eastAsia="zh-TW"/>
        </w:rPr>
        <w:t>三日，第三年一月起依前項</w:t>
      </w:r>
      <w:r>
        <w:rPr>
          <w:spacing w:val="49"/>
          <w:lang w:eastAsia="zh-TW"/>
        </w:rPr>
        <w:t xml:space="preserve"> </w:t>
      </w:r>
      <w:r>
        <w:rPr>
          <w:spacing w:val="-3"/>
          <w:lang w:eastAsia="zh-TW"/>
        </w:rPr>
        <w:t>第二款至第六款規定給假；於七月到職者，次年一月起給假七日，第三年一月起依前項第</w:t>
      </w:r>
      <w:r>
        <w:rPr>
          <w:spacing w:val="43"/>
          <w:lang w:eastAsia="zh-TW"/>
        </w:rPr>
        <w:t xml:space="preserve"> </w:t>
      </w:r>
      <w:r>
        <w:rPr>
          <w:spacing w:val="-3"/>
          <w:lang w:eastAsia="zh-TW"/>
        </w:rPr>
        <w:t>二款至第六款規定給假；比例計算後未滿半日者，以半日計；超過半日未滿一日者，以一</w:t>
      </w:r>
      <w:r>
        <w:rPr>
          <w:spacing w:val="41"/>
          <w:lang w:eastAsia="zh-TW"/>
        </w:rPr>
        <w:t xml:space="preserve"> </w:t>
      </w:r>
      <w:r>
        <w:rPr>
          <w:spacing w:val="-1"/>
          <w:lang w:eastAsia="zh-TW"/>
        </w:rPr>
        <w:t>日計。</w:t>
      </w:r>
      <w:r>
        <w:rPr>
          <w:spacing w:val="22"/>
          <w:lang w:eastAsia="zh-TW"/>
        </w:rPr>
        <w:t xml:space="preserve"> </w:t>
      </w:r>
      <w:r>
        <w:rPr>
          <w:lang w:eastAsia="zh-TW"/>
        </w:rPr>
        <w:t>前二項之特別休假期</w:t>
      </w:r>
      <w:r>
        <w:rPr>
          <w:spacing w:val="-24"/>
          <w:lang w:eastAsia="zh-TW"/>
        </w:rPr>
        <w:t>日，</w:t>
      </w:r>
      <w:r>
        <w:rPr>
          <w:lang w:eastAsia="zh-TW"/>
        </w:rPr>
        <w:t>臨時人員每年應依所訂期限</w:t>
      </w:r>
      <w:proofErr w:type="gramStart"/>
      <w:r>
        <w:rPr>
          <w:lang w:eastAsia="zh-TW"/>
        </w:rPr>
        <w:t>及排假周期</w:t>
      </w:r>
      <w:proofErr w:type="gramEnd"/>
      <w:r>
        <w:rPr>
          <w:lang w:eastAsia="zh-TW"/>
        </w:rPr>
        <w:t>排定</w:t>
      </w:r>
      <w:r>
        <w:rPr>
          <w:spacing w:val="-24"/>
          <w:lang w:eastAsia="zh-TW"/>
        </w:rPr>
        <w:t>之，</w:t>
      </w:r>
      <w:r>
        <w:rPr>
          <w:lang w:eastAsia="zh-TW"/>
        </w:rPr>
        <w:t xml:space="preserve">初任人員應於獲 </w:t>
      </w:r>
      <w:r>
        <w:rPr>
          <w:spacing w:val="-3"/>
          <w:lang w:eastAsia="zh-TW"/>
        </w:rPr>
        <w:t>得特別休假資格當月底前排定之。特別休假排定後，因臨時人員個人因素，得與用人單位</w:t>
      </w:r>
      <w:r>
        <w:rPr>
          <w:spacing w:val="39"/>
          <w:lang w:eastAsia="zh-TW"/>
        </w:rPr>
        <w:t xml:space="preserve"> </w:t>
      </w:r>
      <w:r>
        <w:rPr>
          <w:lang w:eastAsia="zh-TW"/>
        </w:rPr>
        <w:t>協商調整。 臨時人員服務期間成就第一項或第二項時，其特別休假資訊登載於本所員工差勤系統。</w:t>
      </w:r>
      <w:r>
        <w:rPr>
          <w:spacing w:val="21"/>
          <w:lang w:eastAsia="zh-TW"/>
        </w:rPr>
        <w:t xml:space="preserve"> </w:t>
      </w:r>
      <w:r>
        <w:rPr>
          <w:lang w:eastAsia="zh-TW"/>
        </w:rPr>
        <w:t>臨時人員於年度終結或契約終止前應休完特別休假。但未休畢之日數應發給工資。</w:t>
      </w:r>
    </w:p>
    <w:p w:rsidR="00F2078D" w:rsidRPr="00317DFE" w:rsidRDefault="00F2078D" w:rsidP="00F2078D">
      <w:pPr>
        <w:pStyle w:val="a9"/>
        <w:adjustRightInd w:val="0"/>
        <w:snapToGrid w:val="0"/>
        <w:spacing w:afterLines="0" w:line="240" w:lineRule="auto"/>
        <w:rPr>
          <w:rFonts w:ascii="標楷體" w:eastAsia="標楷體" w:hAnsi="標楷體"/>
          <w:sz w:val="24"/>
        </w:rPr>
      </w:pPr>
      <w:r w:rsidRPr="00317DFE">
        <w:rPr>
          <w:rFonts w:ascii="標楷體" w:eastAsia="標楷體" w:hAnsi="標楷體" w:hint="eastAsia"/>
          <w:sz w:val="24"/>
        </w:rPr>
        <w:t xml:space="preserve">第38-1條 </w:t>
      </w:r>
      <w:r w:rsidR="003736C7" w:rsidRPr="00317DFE">
        <w:rPr>
          <w:rFonts w:ascii="標楷體" w:eastAsia="標楷體" w:hAnsi="標楷體" w:hint="eastAsia"/>
          <w:sz w:val="24"/>
        </w:rPr>
        <w:t xml:space="preserve"> </w:t>
      </w:r>
      <w:r w:rsidRPr="00317DFE">
        <w:rPr>
          <w:rFonts w:ascii="標楷體" w:eastAsia="標楷體" w:hAnsi="標楷體" w:hint="eastAsia"/>
          <w:sz w:val="24"/>
        </w:rPr>
        <w:t>臨時人員之特別休假，於年度終結未休之日數，經</w:t>
      </w:r>
      <w:r w:rsidR="001C74F9" w:rsidRPr="00317DFE">
        <w:rPr>
          <w:rFonts w:ascii="標楷體" w:eastAsia="標楷體" w:hAnsi="標楷體" w:hint="eastAsia"/>
          <w:sz w:val="24"/>
        </w:rPr>
        <w:t>本所</w:t>
      </w:r>
      <w:r w:rsidRPr="00317DFE">
        <w:rPr>
          <w:rFonts w:ascii="標楷體" w:eastAsia="標楷體" w:hAnsi="標楷體" w:hint="eastAsia"/>
          <w:sz w:val="24"/>
        </w:rPr>
        <w:t>與臨時人員雙方協商同意，</w:t>
      </w:r>
    </w:p>
    <w:p w:rsidR="00F2078D" w:rsidRPr="00317DFE" w:rsidRDefault="00F2078D" w:rsidP="00F2078D">
      <w:pPr>
        <w:pStyle w:val="a9"/>
        <w:adjustRightInd w:val="0"/>
        <w:snapToGrid w:val="0"/>
        <w:spacing w:afterLines="0" w:line="240" w:lineRule="auto"/>
        <w:ind w:left="720" w:firstLineChars="200" w:firstLine="480"/>
        <w:rPr>
          <w:rFonts w:ascii="標楷體" w:eastAsia="標楷體" w:hAnsi="標楷體"/>
          <w:sz w:val="24"/>
        </w:rPr>
      </w:pPr>
      <w:r w:rsidRPr="00317DFE">
        <w:rPr>
          <w:rFonts w:ascii="標楷體" w:eastAsia="標楷體" w:hAnsi="標楷體" w:hint="eastAsia"/>
          <w:sz w:val="24"/>
        </w:rPr>
        <w:t>得遞延至次一年度實施。經遞延至次一年度之特別休假，於次一年度終結或契約終止仍未</w:t>
      </w:r>
    </w:p>
    <w:p w:rsidR="00F2078D" w:rsidRPr="00317DFE" w:rsidRDefault="00F2078D" w:rsidP="00F2078D">
      <w:pPr>
        <w:pStyle w:val="a9"/>
        <w:adjustRightInd w:val="0"/>
        <w:snapToGrid w:val="0"/>
        <w:spacing w:afterLines="0" w:line="240" w:lineRule="auto"/>
        <w:ind w:left="720" w:firstLineChars="200" w:firstLine="480"/>
        <w:rPr>
          <w:rFonts w:ascii="標楷體" w:eastAsia="標楷體" w:hAnsi="標楷體"/>
          <w:sz w:val="24"/>
        </w:rPr>
      </w:pPr>
      <w:r w:rsidRPr="00317DFE">
        <w:rPr>
          <w:rFonts w:ascii="標楷體" w:eastAsia="標楷體" w:hAnsi="標楷體" w:hint="eastAsia"/>
          <w:sz w:val="24"/>
        </w:rPr>
        <w:t>休之日數，依第</w:t>
      </w:r>
      <w:r w:rsidR="00B35C90" w:rsidRPr="00317DFE">
        <w:rPr>
          <w:rFonts w:ascii="標楷體" w:eastAsia="標楷體" w:hAnsi="標楷體" w:hint="eastAsia"/>
          <w:sz w:val="24"/>
        </w:rPr>
        <w:t>三十六之四條</w:t>
      </w:r>
      <w:r w:rsidRPr="00317DFE">
        <w:rPr>
          <w:rFonts w:ascii="標楷體" w:eastAsia="標楷體" w:hAnsi="標楷體" w:hint="eastAsia"/>
          <w:sz w:val="24"/>
        </w:rPr>
        <w:t>所定期限發給工資。</w:t>
      </w:r>
    </w:p>
    <w:p w:rsidR="00F2078D" w:rsidRPr="00317DFE" w:rsidRDefault="00F2078D" w:rsidP="003736C7">
      <w:pPr>
        <w:pStyle w:val="a9"/>
        <w:adjustRightInd w:val="0"/>
        <w:snapToGrid w:val="0"/>
        <w:spacing w:after="48" w:line="240" w:lineRule="auto"/>
        <w:ind w:leftChars="507" w:left="1115" w:firstLineChars="50" w:firstLine="120"/>
        <w:rPr>
          <w:rFonts w:ascii="標楷體" w:eastAsia="標楷體" w:hAnsi="標楷體"/>
          <w:sz w:val="24"/>
        </w:rPr>
      </w:pPr>
      <w:r w:rsidRPr="00317DFE">
        <w:rPr>
          <w:rFonts w:ascii="標楷體" w:eastAsia="標楷體" w:hAnsi="標楷體" w:hint="eastAsia"/>
          <w:sz w:val="24"/>
        </w:rPr>
        <w:t>前項工資之計算，按原特別休假終結時應發給工資之</w:t>
      </w:r>
      <w:proofErr w:type="gramStart"/>
      <w:r w:rsidRPr="00317DFE">
        <w:rPr>
          <w:rFonts w:ascii="標楷體" w:eastAsia="標楷體" w:hAnsi="標楷體" w:hint="eastAsia"/>
          <w:sz w:val="24"/>
        </w:rPr>
        <w:t>基準計發</w:t>
      </w:r>
      <w:proofErr w:type="gramEnd"/>
      <w:r w:rsidRPr="00317DFE">
        <w:rPr>
          <w:rFonts w:ascii="標楷體" w:eastAsia="標楷體" w:hAnsi="標楷體" w:hint="eastAsia"/>
          <w:sz w:val="24"/>
        </w:rPr>
        <w:t>。</w:t>
      </w:r>
    </w:p>
    <w:p w:rsidR="00F2078D" w:rsidRPr="00317DFE" w:rsidRDefault="00F2078D" w:rsidP="003736C7">
      <w:pPr>
        <w:pStyle w:val="a9"/>
        <w:adjustRightInd w:val="0"/>
        <w:snapToGrid w:val="0"/>
        <w:spacing w:afterLines="0" w:line="240" w:lineRule="auto"/>
        <w:ind w:leftChars="557" w:left="1225"/>
        <w:rPr>
          <w:rFonts w:ascii="標楷體" w:eastAsia="標楷體" w:hAnsi="標楷體"/>
          <w:sz w:val="24"/>
        </w:rPr>
      </w:pPr>
      <w:r w:rsidRPr="00317DFE">
        <w:rPr>
          <w:rFonts w:ascii="標楷體" w:eastAsia="標楷體" w:hAnsi="標楷體" w:hint="eastAsia"/>
          <w:sz w:val="24"/>
        </w:rPr>
        <w:t>臨時人員之特別休假依前項規定遞延至次一年度實施者，其遞延之日數，於次一年度請休特別休假時，優先扣除。</w:t>
      </w:r>
    </w:p>
    <w:p w:rsidR="00F2078D" w:rsidRPr="00F2078D" w:rsidRDefault="00F2078D" w:rsidP="00F2078D">
      <w:pPr>
        <w:pStyle w:val="a3"/>
        <w:spacing w:line="238" w:lineRule="auto"/>
        <w:ind w:left="0" w:right="123"/>
        <w:rPr>
          <w:lang w:eastAsia="zh-TW"/>
        </w:rPr>
      </w:pPr>
    </w:p>
    <w:p w:rsidR="00716739" w:rsidRDefault="00B62CF3">
      <w:pPr>
        <w:pStyle w:val="a3"/>
        <w:tabs>
          <w:tab w:val="left" w:pos="1300"/>
        </w:tabs>
        <w:spacing w:before="24" w:line="238" w:lineRule="auto"/>
        <w:ind w:right="118" w:hanging="1201"/>
        <w:rPr>
          <w:lang w:eastAsia="zh-TW"/>
        </w:rPr>
      </w:pPr>
      <w:r>
        <w:rPr>
          <w:lang w:eastAsia="zh-TW"/>
        </w:rPr>
        <w:t xml:space="preserve">第 </w:t>
      </w:r>
      <w:r>
        <w:rPr>
          <w:rFonts w:ascii="Times New Roman" w:eastAsia="Times New Roman" w:hAnsi="Times New Roman" w:cs="Times New Roman"/>
          <w:lang w:eastAsia="zh-TW"/>
        </w:rPr>
        <w:t xml:space="preserve">39  </w:t>
      </w:r>
      <w:r>
        <w:rPr>
          <w:lang w:eastAsia="zh-TW"/>
        </w:rPr>
        <w:t>條</w:t>
      </w:r>
      <w:r>
        <w:rPr>
          <w:lang w:eastAsia="zh-TW"/>
        </w:rPr>
        <w:tab/>
      </w:r>
      <w:r>
        <w:rPr>
          <w:spacing w:val="-3"/>
          <w:lang w:eastAsia="zh-TW"/>
        </w:rPr>
        <w:t>臨時人員因有事必須親自處理者，得請事假，一年合計不得超過十四日。事假期間不發給</w:t>
      </w:r>
      <w:r>
        <w:rPr>
          <w:spacing w:val="47"/>
          <w:lang w:eastAsia="zh-TW"/>
        </w:rPr>
        <w:t xml:space="preserve"> </w:t>
      </w:r>
      <w:r>
        <w:rPr>
          <w:lang w:eastAsia="zh-TW"/>
        </w:rPr>
        <w:t>工資。 前項所定得請事假日</w:t>
      </w:r>
      <w:r>
        <w:rPr>
          <w:spacing w:val="-41"/>
          <w:lang w:eastAsia="zh-TW"/>
        </w:rPr>
        <w:t>數，</w:t>
      </w:r>
      <w:r>
        <w:rPr>
          <w:lang w:eastAsia="zh-TW"/>
        </w:rPr>
        <w:t>任職未</w:t>
      </w:r>
      <w:r>
        <w:rPr>
          <w:spacing w:val="-3"/>
          <w:lang w:eastAsia="zh-TW"/>
        </w:rPr>
        <w:t>滿</w:t>
      </w:r>
      <w:r>
        <w:rPr>
          <w:lang w:eastAsia="zh-TW"/>
        </w:rPr>
        <w:t>一年</w:t>
      </w:r>
      <w:r>
        <w:rPr>
          <w:spacing w:val="-41"/>
          <w:lang w:eastAsia="zh-TW"/>
        </w:rPr>
        <w:t>者，</w:t>
      </w:r>
      <w:r>
        <w:rPr>
          <w:lang w:eastAsia="zh-TW"/>
        </w:rPr>
        <w:t>依在職月數</w:t>
      </w:r>
      <w:r>
        <w:rPr>
          <w:spacing w:val="-3"/>
          <w:lang w:eastAsia="zh-TW"/>
        </w:rPr>
        <w:t>比</w:t>
      </w:r>
      <w:r>
        <w:rPr>
          <w:lang w:eastAsia="zh-TW"/>
        </w:rPr>
        <w:t>例計</w:t>
      </w:r>
      <w:r>
        <w:rPr>
          <w:spacing w:val="-41"/>
          <w:lang w:eastAsia="zh-TW"/>
        </w:rPr>
        <w:t>算，</w:t>
      </w:r>
      <w:r>
        <w:rPr>
          <w:lang w:eastAsia="zh-TW"/>
        </w:rPr>
        <w:t>比例</w:t>
      </w:r>
      <w:r>
        <w:rPr>
          <w:spacing w:val="1"/>
          <w:lang w:eastAsia="zh-TW"/>
        </w:rPr>
        <w:t>計</w:t>
      </w:r>
      <w:r>
        <w:rPr>
          <w:lang w:eastAsia="zh-TW"/>
        </w:rPr>
        <w:t>算後</w:t>
      </w:r>
      <w:r>
        <w:rPr>
          <w:spacing w:val="-3"/>
          <w:lang w:eastAsia="zh-TW"/>
        </w:rPr>
        <w:t>未</w:t>
      </w:r>
      <w:r>
        <w:rPr>
          <w:lang w:eastAsia="zh-TW"/>
        </w:rPr>
        <w:t>滿半日</w:t>
      </w:r>
      <w:r>
        <w:rPr>
          <w:spacing w:val="-24"/>
          <w:lang w:eastAsia="zh-TW"/>
        </w:rPr>
        <w:t>者</w:t>
      </w:r>
      <w:r>
        <w:rPr>
          <w:lang w:eastAsia="zh-TW"/>
        </w:rPr>
        <w:t>， 超過半日未滿一日者，以一日計。</w:t>
      </w:r>
    </w:p>
    <w:p w:rsidR="00716739" w:rsidRDefault="00B62CF3">
      <w:pPr>
        <w:pStyle w:val="a3"/>
        <w:spacing w:line="237" w:lineRule="auto"/>
        <w:ind w:right="118" w:hanging="1201"/>
        <w:rPr>
          <w:lang w:eastAsia="zh-TW"/>
        </w:rPr>
      </w:pPr>
      <w:r>
        <w:rPr>
          <w:lang w:eastAsia="zh-TW"/>
        </w:rPr>
        <w:t>第</w:t>
      </w:r>
      <w:r>
        <w:rPr>
          <w:spacing w:val="-60"/>
          <w:lang w:eastAsia="zh-TW"/>
        </w:rPr>
        <w:t xml:space="preserve"> </w:t>
      </w:r>
      <w:r>
        <w:rPr>
          <w:rFonts w:ascii="Times New Roman" w:eastAsia="Times New Roman" w:hAnsi="Times New Roman" w:cs="Times New Roman"/>
          <w:lang w:eastAsia="zh-TW"/>
        </w:rPr>
        <w:t>39</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1  </w:t>
      </w:r>
      <w:r>
        <w:rPr>
          <w:lang w:eastAsia="zh-TW"/>
        </w:rPr>
        <w:t>條 嘉義縣政府暨所屬機關學校依聘用人員聘用條</w:t>
      </w:r>
      <w:r>
        <w:rPr>
          <w:spacing w:val="-58"/>
          <w:lang w:eastAsia="zh-TW"/>
        </w:rPr>
        <w:t>例、</w:t>
      </w:r>
      <w:r>
        <w:rPr>
          <w:lang w:eastAsia="zh-TW"/>
        </w:rPr>
        <w:t>行政</w:t>
      </w:r>
      <w:r>
        <w:rPr>
          <w:spacing w:val="2"/>
          <w:lang w:eastAsia="zh-TW"/>
        </w:rPr>
        <w:t>院</w:t>
      </w:r>
      <w:r>
        <w:rPr>
          <w:lang w:eastAsia="zh-TW"/>
        </w:rPr>
        <w:t>暨所屬機關約</w:t>
      </w:r>
      <w:proofErr w:type="gramStart"/>
      <w:r>
        <w:rPr>
          <w:lang w:eastAsia="zh-TW"/>
        </w:rPr>
        <w:t>僱</w:t>
      </w:r>
      <w:proofErr w:type="gramEnd"/>
      <w:r>
        <w:rPr>
          <w:lang w:eastAsia="zh-TW"/>
        </w:rPr>
        <w:t xml:space="preserve">人員僱用辦法進 </w:t>
      </w:r>
      <w:r>
        <w:rPr>
          <w:spacing w:val="-3"/>
          <w:lang w:eastAsia="zh-TW"/>
        </w:rPr>
        <w:t>用之人員，轉任本所之臨時人員，其服務年資未中斷者，</w:t>
      </w:r>
      <w:proofErr w:type="gramStart"/>
      <w:r>
        <w:rPr>
          <w:spacing w:val="-3"/>
          <w:lang w:eastAsia="zh-TW"/>
        </w:rPr>
        <w:t>於轉任</w:t>
      </w:r>
      <w:proofErr w:type="gramEnd"/>
      <w:r>
        <w:rPr>
          <w:spacing w:val="-3"/>
          <w:lang w:eastAsia="zh-TW"/>
        </w:rPr>
        <w:t>次年一月起，得</w:t>
      </w:r>
      <w:proofErr w:type="gramStart"/>
      <w:r>
        <w:rPr>
          <w:spacing w:val="-3"/>
          <w:lang w:eastAsia="zh-TW"/>
        </w:rPr>
        <w:t>併計轉</w:t>
      </w:r>
      <w:proofErr w:type="gramEnd"/>
      <w:r>
        <w:rPr>
          <w:spacing w:val="-3"/>
          <w:lang w:eastAsia="zh-TW"/>
        </w:rPr>
        <w:t>任</w:t>
      </w:r>
      <w:r>
        <w:rPr>
          <w:spacing w:val="45"/>
          <w:lang w:eastAsia="zh-TW"/>
        </w:rPr>
        <w:t xml:space="preserve"> </w:t>
      </w:r>
      <w:r>
        <w:rPr>
          <w:lang w:eastAsia="zh-TW"/>
        </w:rPr>
        <w:t>前後服務年資核給特別休假。特別休假日數依第三十九條計算方式核給。 嘉義縣政府所屬機關學校依嘉義縣政府及所屬各機關學校臨時人員進用及運用要點進用 之人員，轉任本所之臨時人員，比照前項規定辦理。</w:t>
      </w:r>
    </w:p>
    <w:p w:rsidR="00716739" w:rsidRDefault="00B62CF3">
      <w:pPr>
        <w:pStyle w:val="a3"/>
        <w:tabs>
          <w:tab w:val="left" w:pos="1240"/>
        </w:tabs>
        <w:spacing w:before="15" w:line="312" w:lineRule="exact"/>
        <w:ind w:right="117" w:hanging="1201"/>
        <w:rPr>
          <w:lang w:eastAsia="zh-TW"/>
        </w:rPr>
      </w:pPr>
      <w:r>
        <w:rPr>
          <w:lang w:eastAsia="zh-TW"/>
        </w:rPr>
        <w:t xml:space="preserve">第 </w:t>
      </w:r>
      <w:r>
        <w:rPr>
          <w:rFonts w:ascii="Times New Roman" w:eastAsia="Times New Roman" w:hAnsi="Times New Roman" w:cs="Times New Roman"/>
          <w:lang w:eastAsia="zh-TW"/>
        </w:rPr>
        <w:t xml:space="preserve">40 </w:t>
      </w:r>
      <w:r>
        <w:rPr>
          <w:lang w:eastAsia="zh-TW"/>
        </w:rPr>
        <w:t>條</w:t>
      </w:r>
      <w:r>
        <w:rPr>
          <w:lang w:eastAsia="zh-TW"/>
        </w:rPr>
        <w:tab/>
        <w:t>臨時人員因普通傷</w:t>
      </w:r>
      <w:r>
        <w:rPr>
          <w:spacing w:val="-46"/>
          <w:lang w:eastAsia="zh-TW"/>
        </w:rPr>
        <w:t>害、</w:t>
      </w:r>
      <w:r>
        <w:rPr>
          <w:lang w:eastAsia="zh-TW"/>
        </w:rPr>
        <w:t>疾病或生理原因必須治療或休養</w:t>
      </w:r>
      <w:r>
        <w:rPr>
          <w:spacing w:val="-46"/>
          <w:lang w:eastAsia="zh-TW"/>
        </w:rPr>
        <w:t>者，</w:t>
      </w:r>
      <w:r>
        <w:rPr>
          <w:lang w:eastAsia="zh-TW"/>
        </w:rPr>
        <w:t>得在下列範圍內請普通傷病</w:t>
      </w:r>
      <w:r>
        <w:rPr>
          <w:spacing w:val="-32"/>
          <w:lang w:eastAsia="zh-TW"/>
        </w:rPr>
        <w:t>假</w:t>
      </w:r>
      <w:r>
        <w:rPr>
          <w:lang w:eastAsia="zh-TW"/>
        </w:rPr>
        <w:t>。 一、未住院者，</w:t>
      </w:r>
      <w:proofErr w:type="gramStart"/>
      <w:r>
        <w:rPr>
          <w:lang w:eastAsia="zh-TW"/>
        </w:rPr>
        <w:t>一</w:t>
      </w:r>
      <w:proofErr w:type="gramEnd"/>
      <w:r>
        <w:rPr>
          <w:lang w:eastAsia="zh-TW"/>
        </w:rPr>
        <w:t>年內合計不得超過</w:t>
      </w:r>
      <w:proofErr w:type="gramStart"/>
      <w:r>
        <w:rPr>
          <w:lang w:eastAsia="zh-TW"/>
        </w:rPr>
        <w:t>三</w:t>
      </w:r>
      <w:proofErr w:type="gramEnd"/>
      <w:r>
        <w:rPr>
          <w:lang w:eastAsia="zh-TW"/>
        </w:rPr>
        <w:t>十日。</w:t>
      </w:r>
    </w:p>
    <w:p w:rsidR="00716739" w:rsidRDefault="00B62CF3">
      <w:pPr>
        <w:pStyle w:val="a3"/>
        <w:spacing w:line="312" w:lineRule="exact"/>
        <w:ind w:right="2303"/>
        <w:rPr>
          <w:lang w:eastAsia="zh-TW"/>
        </w:rPr>
      </w:pPr>
      <w:r>
        <w:rPr>
          <w:lang w:eastAsia="zh-TW"/>
        </w:rPr>
        <w:t>二、住院者，二年內合計不得超過一年。 三、未住院傷病假與住院傷病假二年內合計不得超過一年。</w:t>
      </w:r>
    </w:p>
    <w:p w:rsidR="00716739" w:rsidRDefault="00B62CF3">
      <w:pPr>
        <w:pStyle w:val="a3"/>
        <w:spacing w:before="2" w:line="312" w:lineRule="exact"/>
        <w:ind w:right="178"/>
        <w:rPr>
          <w:lang w:eastAsia="zh-TW"/>
        </w:rPr>
      </w:pPr>
      <w:r>
        <w:rPr>
          <w:lang w:eastAsia="zh-TW"/>
        </w:rPr>
        <w:t>普通傷病假</w:t>
      </w:r>
      <w:proofErr w:type="gramStart"/>
      <w:r>
        <w:rPr>
          <w:lang w:eastAsia="zh-TW"/>
        </w:rPr>
        <w:t>一</w:t>
      </w:r>
      <w:proofErr w:type="gramEnd"/>
      <w:r>
        <w:rPr>
          <w:lang w:eastAsia="zh-TW"/>
        </w:rPr>
        <w:t>年內合計未超過</w:t>
      </w:r>
      <w:proofErr w:type="gramStart"/>
      <w:r>
        <w:rPr>
          <w:lang w:eastAsia="zh-TW"/>
        </w:rPr>
        <w:t>三</w:t>
      </w:r>
      <w:proofErr w:type="gramEnd"/>
      <w:r>
        <w:rPr>
          <w:lang w:eastAsia="zh-TW"/>
        </w:rPr>
        <w:t>十日部</w:t>
      </w:r>
      <w:r>
        <w:rPr>
          <w:spacing w:val="-24"/>
          <w:lang w:eastAsia="zh-TW"/>
        </w:rPr>
        <w:t>分，</w:t>
      </w:r>
      <w:r>
        <w:rPr>
          <w:lang w:eastAsia="zh-TW"/>
        </w:rPr>
        <w:t>工資折半發</w:t>
      </w:r>
      <w:r>
        <w:rPr>
          <w:spacing w:val="-24"/>
          <w:lang w:eastAsia="zh-TW"/>
        </w:rPr>
        <w:t>給，</w:t>
      </w:r>
      <w:r>
        <w:rPr>
          <w:lang w:eastAsia="zh-TW"/>
        </w:rPr>
        <w:t xml:space="preserve">其領有勞工保險普通傷病給付 未達工資半數者，由本所補足之。 </w:t>
      </w:r>
      <w:r>
        <w:rPr>
          <w:spacing w:val="3"/>
          <w:lang w:eastAsia="zh-TW"/>
        </w:rPr>
        <w:t>普通傷病假超過第一項規定期限，經以事假或特別休假</w:t>
      </w:r>
      <w:proofErr w:type="gramStart"/>
      <w:r>
        <w:rPr>
          <w:spacing w:val="3"/>
          <w:lang w:eastAsia="zh-TW"/>
        </w:rPr>
        <w:t>抵充後仍</w:t>
      </w:r>
      <w:proofErr w:type="gramEnd"/>
      <w:r>
        <w:rPr>
          <w:spacing w:val="3"/>
          <w:lang w:eastAsia="zh-TW"/>
        </w:rPr>
        <w:t>未痊癒者，得</w:t>
      </w:r>
      <w:proofErr w:type="gramStart"/>
      <w:r>
        <w:rPr>
          <w:spacing w:val="3"/>
          <w:lang w:eastAsia="zh-TW"/>
        </w:rPr>
        <w:t>予留</w:t>
      </w:r>
      <w:proofErr w:type="gramEnd"/>
      <w:r>
        <w:rPr>
          <w:spacing w:val="3"/>
          <w:lang w:eastAsia="zh-TW"/>
        </w:rPr>
        <w:t>職停</w:t>
      </w:r>
      <w:r>
        <w:rPr>
          <w:spacing w:val="23"/>
          <w:lang w:eastAsia="zh-TW"/>
        </w:rPr>
        <w:t xml:space="preserve"> </w:t>
      </w:r>
      <w:r>
        <w:rPr>
          <w:lang w:eastAsia="zh-TW"/>
        </w:rPr>
        <w:t>薪。留職停薪期間以一年為限。</w:t>
      </w:r>
    </w:p>
    <w:p w:rsidR="00716739" w:rsidRDefault="00B62CF3">
      <w:pPr>
        <w:pStyle w:val="a3"/>
        <w:spacing w:line="312" w:lineRule="exact"/>
        <w:ind w:right="178" w:hanging="1201"/>
        <w:rPr>
          <w:lang w:eastAsia="zh-TW"/>
        </w:rPr>
      </w:pPr>
      <w:r>
        <w:rPr>
          <w:lang w:eastAsia="zh-TW"/>
        </w:rPr>
        <w:t>第</w:t>
      </w:r>
      <w:r>
        <w:rPr>
          <w:spacing w:val="-60"/>
          <w:lang w:eastAsia="zh-TW"/>
        </w:rPr>
        <w:t xml:space="preserve"> </w:t>
      </w:r>
      <w:r>
        <w:rPr>
          <w:rFonts w:ascii="Times New Roman" w:eastAsia="Times New Roman" w:hAnsi="Times New Roman" w:cs="Times New Roman"/>
          <w:spacing w:val="-1"/>
          <w:lang w:eastAsia="zh-TW"/>
        </w:rPr>
        <w:t>40-1</w:t>
      </w:r>
      <w:r>
        <w:rPr>
          <w:rFonts w:ascii="Times New Roman" w:eastAsia="Times New Roman" w:hAnsi="Times New Roman" w:cs="Times New Roman"/>
          <w:lang w:eastAsia="zh-TW"/>
        </w:rPr>
        <w:t xml:space="preserve"> </w:t>
      </w:r>
      <w:r>
        <w:rPr>
          <w:lang w:eastAsia="zh-TW"/>
        </w:rPr>
        <w:t xml:space="preserve">條 </w:t>
      </w:r>
      <w:r>
        <w:rPr>
          <w:spacing w:val="-2"/>
          <w:lang w:eastAsia="zh-TW"/>
        </w:rPr>
        <w:t>女性受雇者因</w:t>
      </w:r>
      <w:proofErr w:type="gramStart"/>
      <w:r>
        <w:rPr>
          <w:spacing w:val="-2"/>
          <w:lang w:eastAsia="zh-TW"/>
        </w:rPr>
        <w:t>生理日致工作</w:t>
      </w:r>
      <w:proofErr w:type="gramEnd"/>
      <w:r>
        <w:rPr>
          <w:spacing w:val="-2"/>
          <w:lang w:eastAsia="zh-TW"/>
        </w:rPr>
        <w:t>有困難者，每月得請生理假一日，全年請假日數未逾三日，不</w:t>
      </w:r>
      <w:r>
        <w:rPr>
          <w:spacing w:val="54"/>
          <w:lang w:eastAsia="zh-TW"/>
        </w:rPr>
        <w:t xml:space="preserve"> </w:t>
      </w:r>
      <w:r>
        <w:rPr>
          <w:lang w:eastAsia="zh-TW"/>
        </w:rPr>
        <w:t>併入病假計算，其餘日數併入病假計算。 前項併入及</w:t>
      </w:r>
      <w:proofErr w:type="gramStart"/>
      <w:r>
        <w:rPr>
          <w:lang w:eastAsia="zh-TW"/>
        </w:rPr>
        <w:t>不</w:t>
      </w:r>
      <w:proofErr w:type="gramEnd"/>
      <w:r>
        <w:rPr>
          <w:lang w:eastAsia="zh-TW"/>
        </w:rPr>
        <w:t>併入病假之生理假薪資，減半發給。</w:t>
      </w:r>
    </w:p>
    <w:p w:rsidR="00716739" w:rsidRDefault="00B62CF3">
      <w:pPr>
        <w:pStyle w:val="a3"/>
        <w:tabs>
          <w:tab w:val="left" w:pos="1300"/>
        </w:tabs>
        <w:spacing w:line="312" w:lineRule="exact"/>
        <w:ind w:right="176" w:hanging="1201"/>
        <w:rPr>
          <w:lang w:eastAsia="zh-TW"/>
        </w:rPr>
      </w:pPr>
      <w:r>
        <w:rPr>
          <w:lang w:eastAsia="zh-TW"/>
        </w:rPr>
        <w:t xml:space="preserve">第 </w:t>
      </w:r>
      <w:r>
        <w:rPr>
          <w:rFonts w:ascii="Times New Roman" w:eastAsia="Times New Roman" w:hAnsi="Times New Roman" w:cs="Times New Roman"/>
          <w:lang w:eastAsia="zh-TW"/>
        </w:rPr>
        <w:t xml:space="preserve">41  </w:t>
      </w:r>
      <w:r>
        <w:rPr>
          <w:lang w:eastAsia="zh-TW"/>
        </w:rPr>
        <w:t>條</w:t>
      </w:r>
      <w:r>
        <w:rPr>
          <w:lang w:eastAsia="zh-TW"/>
        </w:rPr>
        <w:tab/>
        <w:t>臨時人員事假及普通傷病假全年總日數之計</w:t>
      </w:r>
      <w:r>
        <w:rPr>
          <w:spacing w:val="-48"/>
          <w:lang w:eastAsia="zh-TW"/>
        </w:rPr>
        <w:t>算，</w:t>
      </w:r>
      <w:r>
        <w:rPr>
          <w:lang w:eastAsia="zh-TW"/>
        </w:rPr>
        <w:t>均自每</w:t>
      </w:r>
      <w:r>
        <w:rPr>
          <w:spacing w:val="2"/>
          <w:lang w:eastAsia="zh-TW"/>
        </w:rPr>
        <w:t>年</w:t>
      </w:r>
      <w:r>
        <w:rPr>
          <w:lang w:eastAsia="zh-TW"/>
        </w:rPr>
        <w:t>一月一日</w:t>
      </w:r>
      <w:r>
        <w:rPr>
          <w:spacing w:val="1"/>
          <w:lang w:eastAsia="zh-TW"/>
        </w:rPr>
        <w:t>起</w:t>
      </w:r>
      <w:r>
        <w:rPr>
          <w:lang w:eastAsia="zh-TW"/>
        </w:rPr>
        <w:t>至同年十二月三十一 日止。</w:t>
      </w:r>
    </w:p>
    <w:p w:rsidR="00716739" w:rsidRDefault="00B62CF3">
      <w:pPr>
        <w:pStyle w:val="a3"/>
        <w:tabs>
          <w:tab w:val="left" w:pos="1300"/>
        </w:tabs>
        <w:spacing w:line="312" w:lineRule="exact"/>
        <w:ind w:left="100" w:right="5365"/>
        <w:rPr>
          <w:lang w:eastAsia="zh-TW"/>
        </w:rPr>
      </w:pPr>
      <w:r>
        <w:rPr>
          <w:lang w:eastAsia="zh-TW"/>
        </w:rPr>
        <w:t xml:space="preserve">第 </w:t>
      </w:r>
      <w:r>
        <w:rPr>
          <w:rFonts w:ascii="Times New Roman" w:eastAsia="Times New Roman" w:hAnsi="Times New Roman" w:cs="Times New Roman"/>
          <w:lang w:eastAsia="zh-TW"/>
        </w:rPr>
        <w:t xml:space="preserve">42  </w:t>
      </w:r>
      <w:r>
        <w:rPr>
          <w:lang w:eastAsia="zh-TW"/>
        </w:rPr>
        <w:t>條</w:t>
      </w:r>
      <w:r>
        <w:rPr>
          <w:lang w:eastAsia="zh-TW"/>
        </w:rPr>
        <w:tab/>
      </w:r>
      <w:r>
        <w:rPr>
          <w:spacing w:val="-1"/>
          <w:lang w:eastAsia="zh-TW"/>
        </w:rPr>
        <w:t>臨時人員結婚給婚假八日，工資照給。</w:t>
      </w:r>
      <w:r>
        <w:rPr>
          <w:spacing w:val="32"/>
          <w:lang w:eastAsia="zh-TW"/>
        </w:rPr>
        <w:t xml:space="preserve"> </w:t>
      </w:r>
      <w:r>
        <w:rPr>
          <w:lang w:eastAsia="zh-TW"/>
        </w:rPr>
        <w:lastRenderedPageBreak/>
        <w:t xml:space="preserve">第 </w:t>
      </w:r>
      <w:r>
        <w:rPr>
          <w:rFonts w:ascii="Times New Roman" w:eastAsia="Times New Roman" w:hAnsi="Times New Roman" w:cs="Times New Roman"/>
          <w:lang w:eastAsia="zh-TW"/>
        </w:rPr>
        <w:t xml:space="preserve">43  </w:t>
      </w:r>
      <w:r>
        <w:rPr>
          <w:lang w:eastAsia="zh-TW"/>
        </w:rPr>
        <w:t>條</w:t>
      </w:r>
      <w:r>
        <w:rPr>
          <w:lang w:eastAsia="zh-TW"/>
        </w:rPr>
        <w:tab/>
        <w:t>臨時人員喪假依下列規定：</w:t>
      </w:r>
    </w:p>
    <w:p w:rsidR="00716739" w:rsidRDefault="00B62CF3">
      <w:pPr>
        <w:pStyle w:val="a3"/>
        <w:spacing w:line="312" w:lineRule="exact"/>
        <w:rPr>
          <w:lang w:eastAsia="zh-TW"/>
        </w:rPr>
      </w:pPr>
      <w:r>
        <w:rPr>
          <w:lang w:eastAsia="zh-TW"/>
        </w:rPr>
        <w:t xml:space="preserve">一、父母、養父母、繼父母、配偶喪亡者，給喪假八日，工資照給。 </w:t>
      </w:r>
      <w:r>
        <w:rPr>
          <w:spacing w:val="-7"/>
          <w:lang w:eastAsia="zh-TW"/>
        </w:rPr>
        <w:t>二、祖父母、子女、配偶之父母、配偶之養</w:t>
      </w:r>
      <w:proofErr w:type="gramStart"/>
      <w:r>
        <w:rPr>
          <w:spacing w:val="-7"/>
          <w:lang w:eastAsia="zh-TW"/>
        </w:rPr>
        <w:t>父母或繼父母</w:t>
      </w:r>
      <w:proofErr w:type="gramEnd"/>
      <w:r>
        <w:rPr>
          <w:spacing w:val="-7"/>
          <w:lang w:eastAsia="zh-TW"/>
        </w:rPr>
        <w:t>喪亡者，給喪假六日，工資照給。</w:t>
      </w:r>
    </w:p>
    <w:p w:rsidR="00716739" w:rsidRDefault="00B62CF3">
      <w:pPr>
        <w:pStyle w:val="a3"/>
        <w:spacing w:line="300" w:lineRule="exact"/>
        <w:rPr>
          <w:lang w:eastAsia="zh-TW"/>
        </w:rPr>
      </w:pPr>
      <w:r>
        <w:rPr>
          <w:lang w:eastAsia="zh-TW"/>
        </w:rPr>
        <w:t>三、曾祖父母、配偶之祖父母、兄弟姐妹喪亡者，給喪假三日，工資照給。</w:t>
      </w:r>
    </w:p>
    <w:p w:rsidR="00716739" w:rsidRDefault="00716739">
      <w:pPr>
        <w:spacing w:line="300" w:lineRule="exact"/>
        <w:rPr>
          <w:lang w:eastAsia="zh-TW"/>
        </w:rPr>
        <w:sectPr w:rsidR="00716739">
          <w:pgSz w:w="11910" w:h="16840"/>
          <w:pgMar w:top="660" w:right="540" w:bottom="1180" w:left="620" w:header="0" w:footer="1000" w:gutter="0"/>
          <w:cols w:space="720"/>
        </w:sectPr>
      </w:pPr>
    </w:p>
    <w:p w:rsidR="00716739" w:rsidRDefault="00B62CF3">
      <w:pPr>
        <w:pStyle w:val="a3"/>
        <w:spacing w:before="20" w:line="312" w:lineRule="exact"/>
        <w:ind w:right="120" w:hanging="1201"/>
        <w:jc w:val="both"/>
        <w:rPr>
          <w:lang w:eastAsia="zh-TW"/>
        </w:rPr>
      </w:pPr>
      <w:r>
        <w:rPr>
          <w:lang w:eastAsia="zh-TW"/>
        </w:rPr>
        <w:lastRenderedPageBreak/>
        <w:t xml:space="preserve">第 </w:t>
      </w:r>
      <w:r>
        <w:rPr>
          <w:rFonts w:ascii="Times New Roman" w:eastAsia="Times New Roman" w:hAnsi="Times New Roman" w:cs="Times New Roman"/>
          <w:lang w:eastAsia="zh-TW"/>
        </w:rPr>
        <w:t xml:space="preserve">44 </w:t>
      </w:r>
      <w:r>
        <w:rPr>
          <w:lang w:eastAsia="zh-TW"/>
        </w:rPr>
        <w:t xml:space="preserve">條 </w:t>
      </w:r>
      <w:r>
        <w:rPr>
          <w:spacing w:val="-3"/>
          <w:lang w:eastAsia="zh-TW"/>
        </w:rPr>
        <w:t>女性臨時人員分娩前後，給予產假八星期；妊娠三個月以上流產者，給予產假四星期；</w:t>
      </w:r>
      <w:proofErr w:type="gramStart"/>
      <w:r>
        <w:rPr>
          <w:spacing w:val="-3"/>
          <w:lang w:eastAsia="zh-TW"/>
        </w:rPr>
        <w:t>妊</w:t>
      </w:r>
      <w:proofErr w:type="gramEnd"/>
      <w:r>
        <w:rPr>
          <w:spacing w:val="43"/>
          <w:lang w:eastAsia="zh-TW"/>
        </w:rPr>
        <w:t xml:space="preserve"> </w:t>
      </w:r>
      <w:proofErr w:type="gramStart"/>
      <w:r>
        <w:rPr>
          <w:spacing w:val="-3"/>
          <w:lang w:eastAsia="zh-TW"/>
        </w:rPr>
        <w:t>娠</w:t>
      </w:r>
      <w:proofErr w:type="gramEnd"/>
      <w:r>
        <w:rPr>
          <w:spacing w:val="-3"/>
          <w:lang w:eastAsia="zh-TW"/>
        </w:rPr>
        <w:t>二個月以上未滿三個月流產者，給予產假一星期；妊娠未滿二個月流產者，給予產假五</w:t>
      </w:r>
      <w:r>
        <w:rPr>
          <w:spacing w:val="39"/>
          <w:lang w:eastAsia="zh-TW"/>
        </w:rPr>
        <w:t xml:space="preserve"> </w:t>
      </w:r>
      <w:r>
        <w:rPr>
          <w:lang w:eastAsia="zh-TW"/>
        </w:rPr>
        <w:t>日。</w:t>
      </w:r>
    </w:p>
    <w:p w:rsidR="00716739" w:rsidRDefault="00B62CF3">
      <w:pPr>
        <w:pStyle w:val="a3"/>
        <w:spacing w:line="312" w:lineRule="exact"/>
        <w:ind w:right="116"/>
        <w:rPr>
          <w:lang w:eastAsia="zh-TW"/>
        </w:rPr>
      </w:pPr>
      <w:r>
        <w:rPr>
          <w:lang w:eastAsia="zh-TW"/>
        </w:rPr>
        <w:t>前項產假包含例假日、紀念日、勞動節日及其他由中央主管機關規定應放假之日。 臨時人員受</w:t>
      </w:r>
      <w:proofErr w:type="gramStart"/>
      <w:r>
        <w:rPr>
          <w:lang w:eastAsia="zh-TW"/>
        </w:rPr>
        <w:t>僱</w:t>
      </w:r>
      <w:proofErr w:type="gramEnd"/>
      <w:r>
        <w:rPr>
          <w:lang w:eastAsia="zh-TW"/>
        </w:rPr>
        <w:t>六個月以上者，前項停止工作期間工資照給；未滿六個月者減半發給。 臨時人</w:t>
      </w:r>
      <w:r>
        <w:rPr>
          <w:spacing w:val="-1"/>
          <w:lang w:eastAsia="zh-TW"/>
        </w:rPr>
        <w:t>員</w:t>
      </w:r>
      <w:r>
        <w:rPr>
          <w:lang w:eastAsia="zh-TW"/>
        </w:rPr>
        <w:t>於其配偶分娩</w:t>
      </w:r>
      <w:r>
        <w:rPr>
          <w:spacing w:val="-24"/>
          <w:lang w:eastAsia="zh-TW"/>
        </w:rPr>
        <w:t>時，</w:t>
      </w:r>
      <w:r>
        <w:rPr>
          <w:lang w:eastAsia="zh-TW"/>
        </w:rPr>
        <w:t>給予陪產假五</w:t>
      </w:r>
      <w:r>
        <w:rPr>
          <w:spacing w:val="-24"/>
          <w:lang w:eastAsia="zh-TW"/>
        </w:rPr>
        <w:t>日</w:t>
      </w:r>
      <w:r>
        <w:rPr>
          <w:spacing w:val="-22"/>
          <w:lang w:eastAsia="zh-TW"/>
        </w:rPr>
        <w:t>，</w:t>
      </w:r>
      <w:r>
        <w:rPr>
          <w:lang w:eastAsia="zh-TW"/>
        </w:rPr>
        <w:t>應於配偶分娩之當日及前後合計十五日期間 內，擇其中之五日請假。陪產假期間工資照給。</w:t>
      </w:r>
    </w:p>
    <w:p w:rsidR="00716739" w:rsidRDefault="00B62CF3">
      <w:pPr>
        <w:pStyle w:val="a3"/>
        <w:spacing w:line="299" w:lineRule="exact"/>
        <w:rPr>
          <w:lang w:eastAsia="zh-TW"/>
        </w:rPr>
      </w:pPr>
      <w:r>
        <w:rPr>
          <w:spacing w:val="-1"/>
          <w:lang w:eastAsia="zh-TW"/>
        </w:rPr>
        <w:t>分娩假及流產假應</w:t>
      </w:r>
      <w:proofErr w:type="gramStart"/>
      <w:r>
        <w:rPr>
          <w:spacing w:val="-1"/>
          <w:lang w:eastAsia="zh-TW"/>
        </w:rPr>
        <w:t>一次請畢</w:t>
      </w:r>
      <w:proofErr w:type="gramEnd"/>
      <w:r>
        <w:rPr>
          <w:spacing w:val="-1"/>
          <w:lang w:eastAsia="zh-TW"/>
        </w:rPr>
        <w:t>。</w:t>
      </w:r>
    </w:p>
    <w:p w:rsidR="00716739" w:rsidRDefault="00B62CF3">
      <w:pPr>
        <w:pStyle w:val="a3"/>
        <w:spacing w:line="314" w:lineRule="exact"/>
        <w:ind w:left="100"/>
        <w:rPr>
          <w:lang w:eastAsia="zh-TW"/>
        </w:rPr>
      </w:pPr>
      <w:r>
        <w:rPr>
          <w:lang w:eastAsia="zh-TW"/>
        </w:rPr>
        <w:t>第</w:t>
      </w:r>
      <w:r>
        <w:rPr>
          <w:spacing w:val="-60"/>
          <w:lang w:eastAsia="zh-TW"/>
        </w:rPr>
        <w:t xml:space="preserve"> </w:t>
      </w:r>
      <w:r>
        <w:rPr>
          <w:rFonts w:ascii="Times New Roman" w:eastAsia="Times New Roman" w:hAnsi="Times New Roman" w:cs="Times New Roman"/>
          <w:spacing w:val="-1"/>
          <w:lang w:eastAsia="zh-TW"/>
        </w:rPr>
        <w:t>44-1</w:t>
      </w:r>
      <w:r>
        <w:rPr>
          <w:rFonts w:ascii="Times New Roman" w:eastAsia="Times New Roman" w:hAnsi="Times New Roman" w:cs="Times New Roman"/>
          <w:lang w:eastAsia="zh-TW"/>
        </w:rPr>
        <w:t xml:space="preserve"> </w:t>
      </w:r>
      <w:r>
        <w:rPr>
          <w:lang w:eastAsia="zh-TW"/>
        </w:rPr>
        <w:t>條 女性臨時人員妊娠</w:t>
      </w:r>
      <w:proofErr w:type="gramStart"/>
      <w:r>
        <w:rPr>
          <w:lang w:eastAsia="zh-TW"/>
        </w:rPr>
        <w:t>期間，</w:t>
      </w:r>
      <w:proofErr w:type="gramEnd"/>
      <w:r>
        <w:rPr>
          <w:lang w:eastAsia="zh-TW"/>
        </w:rPr>
        <w:t>本所給予</w:t>
      </w:r>
      <w:proofErr w:type="gramStart"/>
      <w:r>
        <w:rPr>
          <w:lang w:eastAsia="zh-TW"/>
        </w:rPr>
        <w:t>產檢假五日</w:t>
      </w:r>
      <w:proofErr w:type="gramEnd"/>
      <w:r>
        <w:rPr>
          <w:lang w:eastAsia="zh-TW"/>
        </w:rPr>
        <w:t>。</w:t>
      </w:r>
    </w:p>
    <w:p w:rsidR="00716739" w:rsidRDefault="00B62CF3">
      <w:pPr>
        <w:pStyle w:val="a3"/>
        <w:tabs>
          <w:tab w:val="left" w:pos="1300"/>
        </w:tabs>
        <w:spacing w:before="13" w:line="312" w:lineRule="exact"/>
        <w:ind w:right="115" w:hanging="1201"/>
        <w:rPr>
          <w:lang w:eastAsia="zh-TW"/>
        </w:rPr>
      </w:pPr>
      <w:r>
        <w:rPr>
          <w:lang w:eastAsia="zh-TW"/>
        </w:rPr>
        <w:t xml:space="preserve">第 </w:t>
      </w:r>
      <w:r>
        <w:rPr>
          <w:rFonts w:ascii="Times New Roman" w:eastAsia="Times New Roman" w:hAnsi="Times New Roman" w:cs="Times New Roman"/>
          <w:lang w:eastAsia="zh-TW"/>
        </w:rPr>
        <w:t xml:space="preserve">45  </w:t>
      </w:r>
      <w:r>
        <w:rPr>
          <w:lang w:eastAsia="zh-TW"/>
        </w:rPr>
        <w:t>條</w:t>
      </w:r>
      <w:r>
        <w:rPr>
          <w:lang w:eastAsia="zh-TW"/>
        </w:rPr>
        <w:tab/>
      </w:r>
      <w:r>
        <w:rPr>
          <w:spacing w:val="-3"/>
          <w:lang w:eastAsia="zh-TW"/>
        </w:rPr>
        <w:t>臨時人員因職業災害而致殘廢、傷害或疾病者，其治療、休養</w:t>
      </w:r>
      <w:proofErr w:type="gramStart"/>
      <w:r>
        <w:rPr>
          <w:spacing w:val="-3"/>
          <w:lang w:eastAsia="zh-TW"/>
        </w:rPr>
        <w:t>期間，</w:t>
      </w:r>
      <w:proofErr w:type="gramEnd"/>
      <w:r>
        <w:rPr>
          <w:spacing w:val="-3"/>
          <w:lang w:eastAsia="zh-TW"/>
        </w:rPr>
        <w:t>給予公傷病假，並依</w:t>
      </w:r>
      <w:r>
        <w:rPr>
          <w:spacing w:val="39"/>
          <w:lang w:eastAsia="zh-TW"/>
        </w:rPr>
        <w:t xml:space="preserve"> </w:t>
      </w:r>
      <w:r>
        <w:rPr>
          <w:lang w:eastAsia="zh-TW"/>
        </w:rPr>
        <w:t xml:space="preserve">下列規定辦理： </w:t>
      </w:r>
      <w:r>
        <w:rPr>
          <w:spacing w:val="1"/>
          <w:lang w:eastAsia="zh-TW"/>
        </w:rPr>
        <w:t>一、公傷病假之申請，應檢具公立</w:t>
      </w:r>
      <w:proofErr w:type="gramStart"/>
      <w:r>
        <w:rPr>
          <w:spacing w:val="1"/>
          <w:lang w:eastAsia="zh-TW"/>
        </w:rPr>
        <w:t>醫</w:t>
      </w:r>
      <w:proofErr w:type="gramEnd"/>
      <w:r>
        <w:rPr>
          <w:rFonts w:ascii="Times New Roman" w:eastAsia="Times New Roman" w:hAnsi="Times New Roman" w:cs="Times New Roman"/>
          <w:spacing w:val="1"/>
          <w:lang w:eastAsia="zh-TW"/>
        </w:rPr>
        <w:t>(</w:t>
      </w:r>
      <w:r>
        <w:rPr>
          <w:spacing w:val="1"/>
          <w:lang w:eastAsia="zh-TW"/>
        </w:rPr>
        <w:t>療</w:t>
      </w:r>
      <w:r>
        <w:rPr>
          <w:rFonts w:ascii="Times New Roman" w:eastAsia="Times New Roman" w:hAnsi="Times New Roman" w:cs="Times New Roman"/>
          <w:spacing w:val="1"/>
          <w:lang w:eastAsia="zh-TW"/>
        </w:rPr>
        <w:t>)</w:t>
      </w:r>
      <w:r>
        <w:rPr>
          <w:spacing w:val="1"/>
          <w:lang w:eastAsia="zh-TW"/>
        </w:rPr>
        <w:t>院</w:t>
      </w:r>
      <w:r>
        <w:rPr>
          <w:rFonts w:ascii="Times New Roman" w:eastAsia="Times New Roman" w:hAnsi="Times New Roman" w:cs="Times New Roman"/>
          <w:spacing w:val="1"/>
          <w:lang w:eastAsia="zh-TW"/>
        </w:rPr>
        <w:t>(</w:t>
      </w:r>
      <w:r>
        <w:rPr>
          <w:spacing w:val="1"/>
          <w:lang w:eastAsia="zh-TW"/>
        </w:rPr>
        <w:t>所</w:t>
      </w:r>
      <w:r>
        <w:rPr>
          <w:rFonts w:ascii="Times New Roman" w:eastAsia="Times New Roman" w:hAnsi="Times New Roman" w:cs="Times New Roman"/>
          <w:spacing w:val="1"/>
          <w:lang w:eastAsia="zh-TW"/>
        </w:rPr>
        <w:t>)</w:t>
      </w:r>
      <w:r>
        <w:rPr>
          <w:spacing w:val="1"/>
          <w:lang w:eastAsia="zh-TW"/>
        </w:rPr>
        <w:t>或全民健康保險特約醫院出具之診斷證明</w:t>
      </w:r>
    </w:p>
    <w:p w:rsidR="00716739" w:rsidRDefault="00B62CF3">
      <w:pPr>
        <w:pStyle w:val="a3"/>
        <w:spacing w:line="312" w:lineRule="exact"/>
        <w:ind w:right="116" w:firstLine="479"/>
        <w:rPr>
          <w:lang w:eastAsia="zh-TW"/>
        </w:rPr>
      </w:pPr>
      <w:r>
        <w:rPr>
          <w:lang w:eastAsia="zh-TW"/>
        </w:rPr>
        <w:t>書。 二、公傷病假之認定，依據「勞工保險被保險人因執行職務而致傷病審查準則」辦理。</w:t>
      </w:r>
    </w:p>
    <w:p w:rsidR="00716739" w:rsidRDefault="00B62CF3">
      <w:pPr>
        <w:pStyle w:val="a3"/>
        <w:tabs>
          <w:tab w:val="left" w:pos="1300"/>
        </w:tabs>
        <w:spacing w:line="299" w:lineRule="exact"/>
        <w:ind w:left="100"/>
        <w:rPr>
          <w:lang w:eastAsia="zh-TW"/>
        </w:rPr>
      </w:pPr>
      <w:r>
        <w:rPr>
          <w:lang w:eastAsia="zh-TW"/>
        </w:rPr>
        <w:t xml:space="preserve">第 </w:t>
      </w:r>
      <w:r>
        <w:rPr>
          <w:rFonts w:ascii="Times New Roman" w:eastAsia="Times New Roman" w:hAnsi="Times New Roman" w:cs="Times New Roman"/>
          <w:lang w:eastAsia="zh-TW"/>
        </w:rPr>
        <w:t xml:space="preserve">46  </w:t>
      </w:r>
      <w:r>
        <w:rPr>
          <w:lang w:eastAsia="zh-TW"/>
        </w:rPr>
        <w:t>條</w:t>
      </w:r>
      <w:r>
        <w:rPr>
          <w:lang w:eastAsia="zh-TW"/>
        </w:rPr>
        <w:tab/>
        <w:t>臨時人員依法令規定應給公假者，工資照給，其假期視實際需要定之。</w:t>
      </w:r>
    </w:p>
    <w:p w:rsidR="00716739" w:rsidRDefault="00B62CF3">
      <w:pPr>
        <w:pStyle w:val="a3"/>
        <w:tabs>
          <w:tab w:val="left" w:pos="1300"/>
        </w:tabs>
        <w:spacing w:before="13" w:line="312" w:lineRule="exact"/>
        <w:ind w:right="116" w:hanging="1201"/>
        <w:rPr>
          <w:lang w:eastAsia="zh-TW"/>
        </w:rPr>
      </w:pPr>
      <w:r>
        <w:rPr>
          <w:lang w:eastAsia="zh-TW"/>
        </w:rPr>
        <w:t xml:space="preserve">第 </w:t>
      </w:r>
      <w:r>
        <w:rPr>
          <w:rFonts w:ascii="Times New Roman" w:eastAsia="Times New Roman" w:hAnsi="Times New Roman" w:cs="Times New Roman"/>
          <w:lang w:eastAsia="zh-TW"/>
        </w:rPr>
        <w:t xml:space="preserve">47  </w:t>
      </w:r>
      <w:r>
        <w:rPr>
          <w:lang w:eastAsia="zh-TW"/>
        </w:rPr>
        <w:t>條</w:t>
      </w:r>
      <w:r>
        <w:rPr>
          <w:lang w:eastAsia="zh-TW"/>
        </w:rPr>
        <w:tab/>
      </w:r>
      <w:r>
        <w:rPr>
          <w:spacing w:val="-3"/>
          <w:lang w:eastAsia="zh-TW"/>
        </w:rPr>
        <w:t>臨時人員之請假，事假、普通傷病假得以時計。婚假、喪假、特別休假，每次請假應至少</w:t>
      </w:r>
      <w:r>
        <w:rPr>
          <w:spacing w:val="29"/>
          <w:lang w:eastAsia="zh-TW"/>
        </w:rPr>
        <w:t xml:space="preserve"> </w:t>
      </w:r>
      <w:r>
        <w:rPr>
          <w:lang w:eastAsia="zh-TW"/>
        </w:rPr>
        <w:t>半日。</w:t>
      </w:r>
    </w:p>
    <w:p w:rsidR="00716739" w:rsidRDefault="00B62CF3">
      <w:pPr>
        <w:pStyle w:val="a3"/>
        <w:spacing w:line="312" w:lineRule="exact"/>
        <w:ind w:right="116" w:hanging="1201"/>
        <w:jc w:val="both"/>
        <w:rPr>
          <w:lang w:eastAsia="zh-TW"/>
        </w:rPr>
      </w:pPr>
      <w:r>
        <w:rPr>
          <w:lang w:eastAsia="zh-TW"/>
        </w:rPr>
        <w:t xml:space="preserve">第 </w:t>
      </w:r>
      <w:r>
        <w:rPr>
          <w:rFonts w:ascii="Times New Roman" w:eastAsia="Times New Roman" w:hAnsi="Times New Roman" w:cs="Times New Roman"/>
          <w:lang w:eastAsia="zh-TW"/>
        </w:rPr>
        <w:t xml:space="preserve">48 </w:t>
      </w:r>
      <w:r>
        <w:rPr>
          <w:lang w:eastAsia="zh-TW"/>
        </w:rPr>
        <w:t xml:space="preserve">條 </w:t>
      </w:r>
      <w:r>
        <w:rPr>
          <w:spacing w:val="-3"/>
          <w:lang w:eastAsia="zh-TW"/>
        </w:rPr>
        <w:t>臨時人員請假時，應於事前親自以口頭或書面敘明請假理由及日數，並辦理請假手續。但</w:t>
      </w:r>
      <w:r>
        <w:rPr>
          <w:spacing w:val="43"/>
          <w:lang w:eastAsia="zh-TW"/>
        </w:rPr>
        <w:t xml:space="preserve"> </w:t>
      </w:r>
      <w:r>
        <w:rPr>
          <w:spacing w:val="-3"/>
          <w:lang w:eastAsia="zh-TW"/>
        </w:rPr>
        <w:t>遇有疾病或緊急事故，得委託他人代辦請假手續。辦理請假手續時，本所得要求臨時人員</w:t>
      </w:r>
      <w:r>
        <w:rPr>
          <w:spacing w:val="45"/>
          <w:lang w:eastAsia="zh-TW"/>
        </w:rPr>
        <w:t xml:space="preserve"> </w:t>
      </w:r>
      <w:r>
        <w:rPr>
          <w:lang w:eastAsia="zh-TW"/>
        </w:rPr>
        <w:t>提出有關證明文件。</w:t>
      </w:r>
    </w:p>
    <w:p w:rsidR="00716739" w:rsidRDefault="00B62CF3">
      <w:pPr>
        <w:pStyle w:val="a3"/>
        <w:tabs>
          <w:tab w:val="left" w:pos="1300"/>
        </w:tabs>
        <w:spacing w:before="2" w:line="312" w:lineRule="exact"/>
        <w:ind w:right="118" w:hanging="1201"/>
        <w:rPr>
          <w:lang w:eastAsia="zh-TW"/>
        </w:rPr>
      </w:pPr>
      <w:r>
        <w:rPr>
          <w:lang w:eastAsia="zh-TW"/>
        </w:rPr>
        <w:t xml:space="preserve">第 </w:t>
      </w:r>
      <w:r>
        <w:rPr>
          <w:rFonts w:ascii="Times New Roman" w:eastAsia="Times New Roman" w:hAnsi="Times New Roman" w:cs="Times New Roman"/>
          <w:lang w:eastAsia="zh-TW"/>
        </w:rPr>
        <w:t xml:space="preserve">49  </w:t>
      </w:r>
      <w:r>
        <w:rPr>
          <w:lang w:eastAsia="zh-TW"/>
        </w:rPr>
        <w:t>條</w:t>
      </w:r>
      <w:r>
        <w:rPr>
          <w:lang w:eastAsia="zh-TW"/>
        </w:rPr>
        <w:tab/>
      </w:r>
      <w:r>
        <w:rPr>
          <w:spacing w:val="-3"/>
          <w:lang w:eastAsia="zh-TW"/>
        </w:rPr>
        <w:t>臨時人員遲到或早退，按時扣薪。三個月內遲到或早退合計四小時者，視為曠職</w:t>
      </w:r>
      <w:proofErr w:type="gramStart"/>
      <w:r>
        <w:rPr>
          <w:spacing w:val="-3"/>
          <w:lang w:eastAsia="zh-TW"/>
        </w:rPr>
        <w:t>半天，</w:t>
      </w:r>
      <w:proofErr w:type="gramEnd"/>
      <w:r>
        <w:rPr>
          <w:spacing w:val="-3"/>
          <w:lang w:eastAsia="zh-TW"/>
        </w:rPr>
        <w:t>八</w:t>
      </w:r>
      <w:r>
        <w:rPr>
          <w:spacing w:val="43"/>
          <w:lang w:eastAsia="zh-TW"/>
        </w:rPr>
        <w:t xml:space="preserve"> </w:t>
      </w:r>
      <w:r>
        <w:rPr>
          <w:lang w:eastAsia="zh-TW"/>
        </w:rPr>
        <w:t>小時視為曠職一天。</w:t>
      </w:r>
    </w:p>
    <w:p w:rsidR="00716739" w:rsidRDefault="00B62CF3">
      <w:pPr>
        <w:pStyle w:val="a3"/>
        <w:tabs>
          <w:tab w:val="left" w:pos="1319"/>
        </w:tabs>
        <w:spacing w:line="312" w:lineRule="exact"/>
        <w:ind w:right="118" w:hanging="1201"/>
        <w:rPr>
          <w:lang w:eastAsia="zh-TW"/>
        </w:rPr>
      </w:pPr>
      <w:r>
        <w:rPr>
          <w:lang w:eastAsia="zh-TW"/>
        </w:rPr>
        <w:t>第</w:t>
      </w:r>
      <w:r>
        <w:rPr>
          <w:spacing w:val="5"/>
          <w:lang w:eastAsia="zh-TW"/>
        </w:rPr>
        <w:t xml:space="preserve"> </w:t>
      </w:r>
      <w:r>
        <w:rPr>
          <w:rFonts w:ascii="Times New Roman" w:eastAsia="Times New Roman" w:hAnsi="Times New Roman" w:cs="Times New Roman"/>
          <w:lang w:eastAsia="zh-TW"/>
        </w:rPr>
        <w:t xml:space="preserve">50 </w:t>
      </w:r>
      <w:r>
        <w:rPr>
          <w:rFonts w:ascii="Times New Roman" w:eastAsia="Times New Roman" w:hAnsi="Times New Roman" w:cs="Times New Roman"/>
          <w:spacing w:val="4"/>
          <w:lang w:eastAsia="zh-TW"/>
        </w:rPr>
        <w:t xml:space="preserve"> </w:t>
      </w:r>
      <w:r>
        <w:rPr>
          <w:lang w:eastAsia="zh-TW"/>
        </w:rPr>
        <w:t>條</w:t>
      </w:r>
      <w:r>
        <w:rPr>
          <w:lang w:eastAsia="zh-TW"/>
        </w:rPr>
        <w:tab/>
      </w:r>
      <w:r>
        <w:rPr>
          <w:lang w:eastAsia="zh-TW"/>
        </w:rPr>
        <w:tab/>
      </w:r>
      <w:r>
        <w:rPr>
          <w:spacing w:val="2"/>
          <w:lang w:eastAsia="zh-TW"/>
        </w:rPr>
        <w:t>臨時人員未辦妥請假或休假手續而擅離職守，或假期</w:t>
      </w:r>
      <w:proofErr w:type="gramStart"/>
      <w:r>
        <w:rPr>
          <w:spacing w:val="2"/>
          <w:lang w:eastAsia="zh-TW"/>
        </w:rPr>
        <w:t>已滿仍未</w:t>
      </w:r>
      <w:proofErr w:type="gramEnd"/>
      <w:r>
        <w:rPr>
          <w:spacing w:val="2"/>
          <w:lang w:eastAsia="zh-TW"/>
        </w:rPr>
        <w:t>銷假，或請假有虛偽情事</w:t>
      </w:r>
      <w:r>
        <w:rPr>
          <w:spacing w:val="58"/>
          <w:lang w:eastAsia="zh-TW"/>
        </w:rPr>
        <w:t xml:space="preserve"> </w:t>
      </w:r>
      <w:r>
        <w:rPr>
          <w:lang w:eastAsia="zh-TW"/>
        </w:rPr>
        <w:t>者，</w:t>
      </w:r>
      <w:proofErr w:type="gramStart"/>
      <w:r>
        <w:rPr>
          <w:lang w:eastAsia="zh-TW"/>
        </w:rPr>
        <w:t>均以曠職</w:t>
      </w:r>
      <w:proofErr w:type="gramEnd"/>
      <w:r>
        <w:rPr>
          <w:lang w:eastAsia="zh-TW"/>
        </w:rPr>
        <w:t xml:space="preserve">論，曠職期間不給工資。 </w:t>
      </w:r>
      <w:r>
        <w:rPr>
          <w:spacing w:val="-3"/>
          <w:lang w:eastAsia="zh-TW"/>
        </w:rPr>
        <w:t>曠職以時計算，累積滿八小時以一日計；其與曠職期間連續之例假日應予扣除，並視為繼</w:t>
      </w:r>
      <w:r>
        <w:rPr>
          <w:spacing w:val="41"/>
          <w:lang w:eastAsia="zh-TW"/>
        </w:rPr>
        <w:t xml:space="preserve"> </w:t>
      </w:r>
      <w:r>
        <w:rPr>
          <w:lang w:eastAsia="zh-TW"/>
        </w:rPr>
        <w:t>續曠職。</w:t>
      </w:r>
    </w:p>
    <w:p w:rsidR="00716739" w:rsidRDefault="00B62CF3">
      <w:pPr>
        <w:pStyle w:val="a3"/>
        <w:tabs>
          <w:tab w:val="left" w:pos="1300"/>
        </w:tabs>
        <w:spacing w:line="312" w:lineRule="exact"/>
        <w:ind w:right="2183" w:hanging="1201"/>
        <w:rPr>
          <w:lang w:eastAsia="zh-TW"/>
        </w:rPr>
      </w:pPr>
      <w:r>
        <w:rPr>
          <w:lang w:eastAsia="zh-TW"/>
        </w:rPr>
        <w:t xml:space="preserve">第 </w:t>
      </w:r>
      <w:r>
        <w:rPr>
          <w:rFonts w:ascii="Times New Roman" w:eastAsia="Times New Roman" w:hAnsi="Times New Roman" w:cs="Times New Roman"/>
          <w:lang w:eastAsia="zh-TW"/>
        </w:rPr>
        <w:t xml:space="preserve">51  </w:t>
      </w:r>
      <w:r>
        <w:rPr>
          <w:lang w:eastAsia="zh-TW"/>
        </w:rPr>
        <w:t>條</w:t>
      </w:r>
      <w:r>
        <w:rPr>
          <w:lang w:eastAsia="zh-TW"/>
        </w:rPr>
        <w:tab/>
        <w:t>臨時人員工作年資依下列規定計算： 一、適用勞動基準法後之工作年資依該法第十條規定計算。 二、適用勞動基準法前之工作年資，有下列情形之</w:t>
      </w:r>
      <w:proofErr w:type="gramStart"/>
      <w:r>
        <w:rPr>
          <w:lang w:eastAsia="zh-TW"/>
        </w:rPr>
        <w:t>一</w:t>
      </w:r>
      <w:proofErr w:type="gramEnd"/>
      <w:r>
        <w:rPr>
          <w:lang w:eastAsia="zh-TW"/>
        </w:rPr>
        <w:t>者，得予</w:t>
      </w:r>
      <w:proofErr w:type="gramStart"/>
      <w:r>
        <w:rPr>
          <w:lang w:eastAsia="zh-TW"/>
        </w:rPr>
        <w:t>併</w:t>
      </w:r>
      <w:proofErr w:type="gramEnd"/>
      <w:r>
        <w:rPr>
          <w:lang w:eastAsia="zh-TW"/>
        </w:rPr>
        <w:t>計：</w:t>
      </w:r>
    </w:p>
    <w:p w:rsidR="00716739" w:rsidRDefault="00B62CF3">
      <w:pPr>
        <w:pStyle w:val="a3"/>
        <w:spacing w:line="312" w:lineRule="exact"/>
        <w:ind w:left="1780" w:right="116"/>
        <w:rPr>
          <w:lang w:eastAsia="zh-TW"/>
        </w:rPr>
      </w:pPr>
      <w:r>
        <w:rPr>
          <w:rFonts w:ascii="Times New Roman" w:eastAsia="Times New Roman" w:hAnsi="Times New Roman" w:cs="Times New Roman"/>
          <w:lang w:eastAsia="zh-TW"/>
        </w:rPr>
        <w:t>(</w:t>
      </w:r>
      <w:proofErr w:type="gramStart"/>
      <w:r>
        <w:rPr>
          <w:lang w:eastAsia="zh-TW"/>
        </w:rPr>
        <w:t>一</w:t>
      </w:r>
      <w:proofErr w:type="gramEnd"/>
      <w:r>
        <w:rPr>
          <w:rFonts w:ascii="Times New Roman" w:eastAsia="Times New Roman" w:hAnsi="Times New Roman" w:cs="Times New Roman"/>
          <w:lang w:eastAsia="zh-TW"/>
        </w:rPr>
        <w:t>)</w:t>
      </w:r>
      <w:r>
        <w:rPr>
          <w:lang w:eastAsia="zh-TW"/>
        </w:rPr>
        <w:t>經本所及所屬機關學校相互同意轉</w:t>
      </w:r>
      <w:proofErr w:type="gramStart"/>
      <w:r>
        <w:rPr>
          <w:lang w:eastAsia="zh-TW"/>
        </w:rPr>
        <w:t>僱</w:t>
      </w:r>
      <w:proofErr w:type="gramEnd"/>
      <w:r>
        <w:rPr>
          <w:lang w:eastAsia="zh-TW"/>
        </w:rPr>
        <w:t xml:space="preserve">，年資銜接，具有證明文件者。 </w:t>
      </w:r>
      <w:r>
        <w:rPr>
          <w:rFonts w:ascii="Times New Roman" w:eastAsia="Times New Roman" w:hAnsi="Times New Roman" w:cs="Times New Roman"/>
          <w:lang w:eastAsia="zh-TW"/>
        </w:rPr>
        <w:t>(</w:t>
      </w:r>
      <w:r>
        <w:rPr>
          <w:lang w:eastAsia="zh-TW"/>
        </w:rPr>
        <w:t>二</w:t>
      </w:r>
      <w:r>
        <w:rPr>
          <w:rFonts w:ascii="Times New Roman" w:eastAsia="Times New Roman" w:hAnsi="Times New Roman" w:cs="Times New Roman"/>
          <w:lang w:eastAsia="zh-TW"/>
        </w:rPr>
        <w:t>)</w:t>
      </w:r>
      <w:r>
        <w:rPr>
          <w:lang w:eastAsia="zh-TW"/>
        </w:rPr>
        <w:t>因本所及所屬機關學校裁</w:t>
      </w:r>
      <w:proofErr w:type="gramStart"/>
      <w:r>
        <w:rPr>
          <w:lang w:eastAsia="zh-TW"/>
        </w:rPr>
        <w:t>併</w:t>
      </w:r>
      <w:proofErr w:type="gramEnd"/>
      <w:r>
        <w:rPr>
          <w:lang w:eastAsia="zh-TW"/>
        </w:rPr>
        <w:t>隨同移轉繼續僱用者。</w:t>
      </w:r>
    </w:p>
    <w:p w:rsidR="00716739" w:rsidRDefault="00716739">
      <w:pPr>
        <w:spacing w:before="2"/>
        <w:rPr>
          <w:rFonts w:ascii="標楷體" w:eastAsia="標楷體" w:hAnsi="標楷體" w:cs="標楷體"/>
          <w:sz w:val="19"/>
          <w:szCs w:val="19"/>
          <w:lang w:eastAsia="zh-TW"/>
        </w:rPr>
      </w:pPr>
    </w:p>
    <w:p w:rsidR="00716739" w:rsidRDefault="00B62CF3">
      <w:pPr>
        <w:pStyle w:val="Heading1"/>
        <w:tabs>
          <w:tab w:val="left" w:pos="1260"/>
        </w:tabs>
        <w:ind w:right="15"/>
        <w:jc w:val="center"/>
        <w:rPr>
          <w:lang w:eastAsia="zh-TW"/>
        </w:rPr>
      </w:pPr>
      <w:bookmarkStart w:id="7" w:name="第七章___考核與獎懲"/>
      <w:bookmarkEnd w:id="7"/>
      <w:r>
        <w:rPr>
          <w:lang w:eastAsia="zh-TW"/>
        </w:rPr>
        <w:t>第七章</w:t>
      </w:r>
      <w:r>
        <w:rPr>
          <w:lang w:eastAsia="zh-TW"/>
        </w:rPr>
        <w:tab/>
      </w:r>
      <w:r>
        <w:rPr>
          <w:spacing w:val="-1"/>
          <w:lang w:eastAsia="zh-TW"/>
        </w:rPr>
        <w:t>考核與獎懲</w:t>
      </w:r>
    </w:p>
    <w:p w:rsidR="00716739" w:rsidRDefault="00B62CF3">
      <w:pPr>
        <w:pStyle w:val="a3"/>
        <w:tabs>
          <w:tab w:val="left" w:pos="1240"/>
        </w:tabs>
        <w:spacing w:before="30" w:line="271" w:lineRule="auto"/>
        <w:ind w:right="115" w:hanging="1201"/>
        <w:rPr>
          <w:lang w:eastAsia="zh-TW"/>
        </w:rPr>
      </w:pPr>
      <w:r>
        <w:rPr>
          <w:lang w:eastAsia="zh-TW"/>
        </w:rPr>
        <w:t xml:space="preserve">第 </w:t>
      </w:r>
      <w:r>
        <w:rPr>
          <w:rFonts w:ascii="Times New Roman" w:eastAsia="Times New Roman" w:hAnsi="Times New Roman" w:cs="Times New Roman"/>
          <w:lang w:eastAsia="zh-TW"/>
        </w:rPr>
        <w:t xml:space="preserve">52 </w:t>
      </w:r>
      <w:r>
        <w:rPr>
          <w:lang w:eastAsia="zh-TW"/>
        </w:rPr>
        <w:t>條</w:t>
      </w:r>
      <w:r>
        <w:rPr>
          <w:lang w:eastAsia="zh-TW"/>
        </w:rPr>
        <w:tab/>
      </w:r>
      <w:r>
        <w:rPr>
          <w:spacing w:val="-1"/>
          <w:lang w:eastAsia="zh-TW"/>
        </w:rPr>
        <w:t>臨時人員在本所服務至年終者，由用人單位予以年終考核，考核結果作為給與年終獎金及</w:t>
      </w:r>
      <w:r>
        <w:rPr>
          <w:spacing w:val="23"/>
          <w:lang w:eastAsia="zh-TW"/>
        </w:rPr>
        <w:t xml:space="preserve"> </w:t>
      </w:r>
      <w:r>
        <w:rPr>
          <w:spacing w:val="-1"/>
          <w:lang w:eastAsia="zh-TW"/>
        </w:rPr>
        <w:t>是否續</w:t>
      </w:r>
      <w:proofErr w:type="gramStart"/>
      <w:r>
        <w:rPr>
          <w:spacing w:val="-1"/>
          <w:lang w:eastAsia="zh-TW"/>
        </w:rPr>
        <w:t>僱</w:t>
      </w:r>
      <w:proofErr w:type="gramEnd"/>
      <w:r>
        <w:rPr>
          <w:spacing w:val="-1"/>
          <w:lang w:eastAsia="zh-TW"/>
        </w:rPr>
        <w:t>之依據。</w:t>
      </w:r>
    </w:p>
    <w:p w:rsidR="00716739" w:rsidRDefault="00B62CF3">
      <w:pPr>
        <w:pStyle w:val="a3"/>
        <w:tabs>
          <w:tab w:val="left" w:pos="1300"/>
        </w:tabs>
        <w:spacing w:before="14" w:line="271" w:lineRule="auto"/>
        <w:ind w:right="1943" w:hanging="1201"/>
        <w:rPr>
          <w:lang w:eastAsia="zh-TW"/>
        </w:rPr>
      </w:pPr>
      <w:r>
        <w:rPr>
          <w:lang w:eastAsia="zh-TW"/>
        </w:rPr>
        <w:t xml:space="preserve">第 </w:t>
      </w:r>
      <w:r>
        <w:rPr>
          <w:rFonts w:ascii="Times New Roman" w:eastAsia="Times New Roman" w:hAnsi="Times New Roman" w:cs="Times New Roman"/>
          <w:lang w:eastAsia="zh-TW"/>
        </w:rPr>
        <w:t xml:space="preserve">53  </w:t>
      </w:r>
      <w:r>
        <w:rPr>
          <w:lang w:eastAsia="zh-TW"/>
        </w:rPr>
        <w:t>條</w:t>
      </w:r>
      <w:r>
        <w:rPr>
          <w:lang w:eastAsia="zh-TW"/>
        </w:rPr>
        <w:tab/>
        <w:t>年終考核以一百分為滿分，分甲、乙、丙、丁四等，其各等分數如下： 一、甲等：八十分以上。</w:t>
      </w:r>
    </w:p>
    <w:p w:rsidR="00716739" w:rsidRDefault="00B62CF3">
      <w:pPr>
        <w:pStyle w:val="a3"/>
        <w:spacing w:before="14" w:line="275" w:lineRule="auto"/>
        <w:ind w:right="5303"/>
        <w:jc w:val="both"/>
        <w:rPr>
          <w:lang w:eastAsia="zh-TW"/>
        </w:rPr>
      </w:pPr>
      <w:r>
        <w:rPr>
          <w:lang w:eastAsia="zh-TW"/>
        </w:rPr>
        <w:t>二、乙等：七十分以上，未滿八十分。 三、丙等：六十分以上，未滿七十分。 四、丁等：未滿六十分。</w:t>
      </w:r>
    </w:p>
    <w:p w:rsidR="00716739" w:rsidRDefault="00B62CF3">
      <w:pPr>
        <w:pStyle w:val="a3"/>
        <w:tabs>
          <w:tab w:val="left" w:pos="1300"/>
        </w:tabs>
        <w:spacing w:before="11" w:line="271" w:lineRule="auto"/>
        <w:ind w:right="1121" w:hanging="1201"/>
        <w:rPr>
          <w:lang w:eastAsia="zh-TW"/>
        </w:rPr>
      </w:pPr>
      <w:r>
        <w:rPr>
          <w:lang w:eastAsia="zh-TW"/>
        </w:rPr>
        <w:t xml:space="preserve">第 </w:t>
      </w:r>
      <w:r>
        <w:rPr>
          <w:rFonts w:ascii="Times New Roman" w:eastAsia="Times New Roman" w:hAnsi="Times New Roman" w:cs="Times New Roman"/>
          <w:lang w:eastAsia="zh-TW"/>
        </w:rPr>
        <w:t xml:space="preserve">54  </w:t>
      </w:r>
      <w:r>
        <w:rPr>
          <w:lang w:eastAsia="zh-TW"/>
        </w:rPr>
        <w:t>條</w:t>
      </w:r>
      <w:r>
        <w:rPr>
          <w:lang w:eastAsia="zh-TW"/>
        </w:rPr>
        <w:tab/>
      </w:r>
      <w:r>
        <w:rPr>
          <w:spacing w:val="-1"/>
          <w:lang w:eastAsia="zh-TW"/>
        </w:rPr>
        <w:t>各用人單位辦理年終考核，應以平時考核為依據</w:t>
      </w:r>
      <w:r>
        <w:rPr>
          <w:rFonts w:ascii="Times New Roman" w:eastAsia="Times New Roman" w:hAnsi="Times New Roman" w:cs="Times New Roman"/>
          <w:spacing w:val="-1"/>
          <w:lang w:eastAsia="zh-TW"/>
        </w:rPr>
        <w:t>(</w:t>
      </w:r>
      <w:r>
        <w:rPr>
          <w:spacing w:val="-1"/>
          <w:lang w:eastAsia="zh-TW"/>
        </w:rPr>
        <w:t>附表</w:t>
      </w:r>
      <w:r>
        <w:rPr>
          <w:spacing w:val="-60"/>
          <w:lang w:eastAsia="zh-TW"/>
        </w:rPr>
        <w:t xml:space="preserve"> </w:t>
      </w:r>
      <w:r>
        <w:rPr>
          <w:rFonts w:ascii="Times New Roman" w:eastAsia="Times New Roman" w:hAnsi="Times New Roman" w:cs="Times New Roman"/>
          <w:lang w:eastAsia="zh-TW"/>
        </w:rPr>
        <w:t>1)</w:t>
      </w:r>
      <w:r>
        <w:rPr>
          <w:lang w:eastAsia="zh-TW"/>
        </w:rPr>
        <w:t>，並於每年六月辦理。</w:t>
      </w:r>
      <w:r>
        <w:rPr>
          <w:spacing w:val="48"/>
          <w:lang w:eastAsia="zh-TW"/>
        </w:rPr>
        <w:t xml:space="preserve"> </w:t>
      </w:r>
      <w:r>
        <w:rPr>
          <w:spacing w:val="-1"/>
          <w:lang w:eastAsia="zh-TW"/>
        </w:rPr>
        <w:t>臨時人員獎懲標準依下列規定辦理：</w:t>
      </w:r>
    </w:p>
    <w:p w:rsidR="00716739" w:rsidRDefault="00B62CF3">
      <w:pPr>
        <w:pStyle w:val="a3"/>
        <w:tabs>
          <w:tab w:val="left" w:pos="2020"/>
        </w:tabs>
        <w:spacing w:before="14"/>
        <w:rPr>
          <w:lang w:eastAsia="zh-TW"/>
        </w:rPr>
      </w:pPr>
      <w:r>
        <w:rPr>
          <w:lang w:eastAsia="zh-TW"/>
        </w:rPr>
        <w:t>一、</w:t>
      </w:r>
      <w:r>
        <w:rPr>
          <w:lang w:eastAsia="zh-TW"/>
        </w:rPr>
        <w:tab/>
        <w:t>有下列情形之</w:t>
      </w:r>
      <w:proofErr w:type="gramStart"/>
      <w:r>
        <w:rPr>
          <w:lang w:eastAsia="zh-TW"/>
        </w:rPr>
        <w:t>一</w:t>
      </w:r>
      <w:proofErr w:type="gramEnd"/>
      <w:r>
        <w:rPr>
          <w:lang w:eastAsia="zh-TW"/>
        </w:rPr>
        <w:t>者嘉獎：</w:t>
      </w:r>
    </w:p>
    <w:p w:rsidR="00716739" w:rsidRDefault="00B62CF3">
      <w:pPr>
        <w:pStyle w:val="a3"/>
        <w:spacing w:before="46"/>
        <w:ind w:left="1660"/>
        <w:rPr>
          <w:lang w:eastAsia="zh-TW"/>
        </w:rPr>
      </w:pPr>
      <w:r>
        <w:rPr>
          <w:rFonts w:ascii="Times New Roman" w:eastAsia="Times New Roman" w:hAnsi="Times New Roman" w:cs="Times New Roman"/>
          <w:spacing w:val="-1"/>
          <w:lang w:eastAsia="zh-TW"/>
        </w:rPr>
        <w:t>(</w:t>
      </w:r>
      <w:proofErr w:type="gramStart"/>
      <w:r>
        <w:rPr>
          <w:spacing w:val="-1"/>
          <w:lang w:eastAsia="zh-TW"/>
        </w:rPr>
        <w:t>一</w:t>
      </w:r>
      <w:proofErr w:type="gramEnd"/>
      <w:r>
        <w:rPr>
          <w:rFonts w:ascii="Times New Roman" w:eastAsia="Times New Roman" w:hAnsi="Times New Roman" w:cs="Times New Roman"/>
          <w:spacing w:val="-1"/>
          <w:lang w:eastAsia="zh-TW"/>
        </w:rPr>
        <w:t>)</w:t>
      </w:r>
      <w:r>
        <w:rPr>
          <w:rFonts w:ascii="Times New Roman" w:eastAsia="Times New Roman" w:hAnsi="Times New Roman" w:cs="Times New Roman"/>
          <w:spacing w:val="52"/>
          <w:lang w:eastAsia="zh-TW"/>
        </w:rPr>
        <w:t xml:space="preserve"> </w:t>
      </w:r>
      <w:r>
        <w:rPr>
          <w:lang w:eastAsia="zh-TW"/>
        </w:rPr>
        <w:t>工作勤奮、服務認真，有具體事蹟者。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二</w:t>
      </w:r>
      <w:r>
        <w:rPr>
          <w:rFonts w:ascii="Times New Roman" w:eastAsia="Times New Roman" w:hAnsi="Times New Roman" w:cs="Times New Roman"/>
          <w:spacing w:val="-1"/>
          <w:lang w:eastAsia="zh-TW"/>
        </w:rPr>
        <w:t>)</w:t>
      </w:r>
      <w:r>
        <w:rPr>
          <w:rFonts w:ascii="Times New Roman" w:eastAsia="Times New Roman" w:hAnsi="Times New Roman" w:cs="Times New Roman"/>
          <w:spacing w:val="52"/>
          <w:lang w:eastAsia="zh-TW"/>
        </w:rPr>
        <w:t xml:space="preserve"> </w:t>
      </w:r>
      <w:r>
        <w:rPr>
          <w:lang w:eastAsia="zh-TW"/>
        </w:rPr>
        <w:t>愛惜公物，</w:t>
      </w:r>
      <w:proofErr w:type="gramStart"/>
      <w:r>
        <w:rPr>
          <w:lang w:eastAsia="zh-TW"/>
        </w:rPr>
        <w:t>撙</w:t>
      </w:r>
      <w:proofErr w:type="gramEnd"/>
      <w:r>
        <w:rPr>
          <w:lang w:eastAsia="zh-TW"/>
        </w:rPr>
        <w:t>節公</w:t>
      </w:r>
      <w:proofErr w:type="gramStart"/>
      <w:r>
        <w:rPr>
          <w:lang w:eastAsia="zh-TW"/>
        </w:rPr>
        <w:t>帑</w:t>
      </w:r>
      <w:proofErr w:type="gramEnd"/>
      <w:r>
        <w:rPr>
          <w:lang w:eastAsia="zh-TW"/>
        </w:rPr>
        <w:t>，有具體事蹟者。</w:t>
      </w:r>
    </w:p>
    <w:p w:rsidR="00716739" w:rsidRDefault="00716739">
      <w:pPr>
        <w:rPr>
          <w:lang w:eastAsia="zh-TW"/>
        </w:rPr>
        <w:sectPr w:rsidR="00716739">
          <w:pgSz w:w="11910" w:h="16840"/>
          <w:pgMar w:top="660" w:right="600" w:bottom="1180" w:left="620" w:header="0" w:footer="1000" w:gutter="0"/>
          <w:cols w:space="720"/>
        </w:sectPr>
      </w:pPr>
    </w:p>
    <w:p w:rsidR="00716739" w:rsidRDefault="00B62CF3">
      <w:pPr>
        <w:pStyle w:val="a3"/>
        <w:spacing w:before="7"/>
        <w:ind w:left="1660"/>
        <w:rPr>
          <w:lang w:eastAsia="zh-TW"/>
        </w:rPr>
      </w:pPr>
      <w:r>
        <w:rPr>
          <w:rFonts w:ascii="Times New Roman" w:eastAsia="Times New Roman" w:hAnsi="Times New Roman" w:cs="Times New Roman"/>
          <w:spacing w:val="-1"/>
          <w:lang w:eastAsia="zh-TW"/>
        </w:rPr>
        <w:lastRenderedPageBreak/>
        <w:t>(</w:t>
      </w:r>
      <w:r>
        <w:rPr>
          <w:spacing w:val="-1"/>
          <w:lang w:eastAsia="zh-TW"/>
        </w:rPr>
        <w:t>三</w:t>
      </w:r>
      <w:r>
        <w:rPr>
          <w:rFonts w:ascii="Times New Roman" w:eastAsia="Times New Roman" w:hAnsi="Times New Roman" w:cs="Times New Roman"/>
          <w:spacing w:val="-1"/>
          <w:lang w:eastAsia="zh-TW"/>
        </w:rPr>
        <w:t>)</w:t>
      </w:r>
      <w:r>
        <w:rPr>
          <w:rFonts w:ascii="Times New Roman" w:eastAsia="Times New Roman" w:hAnsi="Times New Roman" w:cs="Times New Roman"/>
          <w:spacing w:val="52"/>
          <w:lang w:eastAsia="zh-TW"/>
        </w:rPr>
        <w:t xml:space="preserve"> </w:t>
      </w:r>
      <w:r>
        <w:rPr>
          <w:lang w:eastAsia="zh-TW"/>
        </w:rPr>
        <w:t>宣導政令，增進民眾瞭解，有具體事蹟者。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四</w:t>
      </w:r>
      <w:r>
        <w:rPr>
          <w:rFonts w:ascii="Times New Roman" w:eastAsia="Times New Roman" w:hAnsi="Times New Roman" w:cs="Times New Roman"/>
          <w:spacing w:val="-1"/>
          <w:lang w:eastAsia="zh-TW"/>
        </w:rPr>
        <w:t>)</w:t>
      </w:r>
      <w:r>
        <w:rPr>
          <w:rFonts w:ascii="Times New Roman" w:eastAsia="Times New Roman" w:hAnsi="Times New Roman" w:cs="Times New Roman"/>
          <w:spacing w:val="52"/>
          <w:lang w:eastAsia="zh-TW"/>
        </w:rPr>
        <w:t xml:space="preserve"> </w:t>
      </w:r>
      <w:r>
        <w:rPr>
          <w:lang w:eastAsia="zh-TW"/>
        </w:rPr>
        <w:t>辦理各項業務競賽或活動圓滿達成任務，有特殊表現或成績優良者。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五</w:t>
      </w:r>
      <w:r>
        <w:rPr>
          <w:rFonts w:ascii="Times New Roman" w:eastAsia="Times New Roman" w:hAnsi="Times New Roman" w:cs="Times New Roman"/>
          <w:spacing w:val="-1"/>
          <w:lang w:eastAsia="zh-TW"/>
        </w:rPr>
        <w:t>)</w:t>
      </w:r>
      <w:r>
        <w:rPr>
          <w:rFonts w:ascii="Times New Roman" w:eastAsia="Times New Roman" w:hAnsi="Times New Roman" w:cs="Times New Roman"/>
          <w:spacing w:val="52"/>
          <w:lang w:eastAsia="zh-TW"/>
        </w:rPr>
        <w:t xml:space="preserve"> </w:t>
      </w:r>
      <w:r>
        <w:rPr>
          <w:lang w:eastAsia="zh-TW"/>
        </w:rPr>
        <w:t>熱心公益，拾金不昧或其他與公務有關之行為，有優良事蹟者。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六</w:t>
      </w:r>
      <w:r>
        <w:rPr>
          <w:rFonts w:ascii="Times New Roman" w:eastAsia="Times New Roman" w:hAnsi="Times New Roman" w:cs="Times New Roman"/>
          <w:spacing w:val="-1"/>
          <w:lang w:eastAsia="zh-TW"/>
        </w:rPr>
        <w:t>)</w:t>
      </w:r>
      <w:r>
        <w:rPr>
          <w:rFonts w:ascii="Times New Roman" w:eastAsia="Times New Roman" w:hAnsi="Times New Roman" w:cs="Times New Roman"/>
          <w:spacing w:val="52"/>
          <w:lang w:eastAsia="zh-TW"/>
        </w:rPr>
        <w:t xml:space="preserve"> </w:t>
      </w:r>
      <w:r>
        <w:rPr>
          <w:lang w:eastAsia="zh-TW"/>
        </w:rPr>
        <w:t>對上級交辦事項，圓滿達成任務，成績優良者。</w:t>
      </w:r>
    </w:p>
    <w:p w:rsidR="00716739" w:rsidRDefault="00B62CF3">
      <w:pPr>
        <w:pStyle w:val="a3"/>
        <w:tabs>
          <w:tab w:val="left" w:pos="2020"/>
        </w:tabs>
        <w:spacing w:before="42" w:line="271" w:lineRule="auto"/>
        <w:ind w:right="5192" w:firstLine="359"/>
        <w:rPr>
          <w:lang w:eastAsia="zh-TW"/>
        </w:rPr>
      </w:pPr>
      <w:r>
        <w:rPr>
          <w:rFonts w:ascii="Times New Roman" w:eastAsia="Times New Roman" w:hAnsi="Times New Roman" w:cs="Times New Roman"/>
          <w:spacing w:val="-1"/>
          <w:lang w:eastAsia="zh-TW"/>
        </w:rPr>
        <w:t>(</w:t>
      </w:r>
      <w:r>
        <w:rPr>
          <w:spacing w:val="-1"/>
          <w:lang w:eastAsia="zh-TW"/>
        </w:rPr>
        <w:t>七</w:t>
      </w:r>
      <w:r>
        <w:rPr>
          <w:rFonts w:ascii="Times New Roman" w:eastAsia="Times New Roman" w:hAnsi="Times New Roman" w:cs="Times New Roman"/>
          <w:spacing w:val="-1"/>
          <w:lang w:eastAsia="zh-TW"/>
        </w:rPr>
        <w:t>)</w:t>
      </w:r>
      <w:r>
        <w:rPr>
          <w:rFonts w:ascii="Times New Roman" w:eastAsia="Times New Roman" w:hAnsi="Times New Roman" w:cs="Times New Roman"/>
          <w:spacing w:val="52"/>
          <w:lang w:eastAsia="zh-TW"/>
        </w:rPr>
        <w:t xml:space="preserve"> </w:t>
      </w:r>
      <w:r>
        <w:rPr>
          <w:lang w:eastAsia="zh-TW"/>
        </w:rPr>
        <w:t>拒受餽贈，有具體優良事蹟者。</w:t>
      </w:r>
      <w:r>
        <w:rPr>
          <w:spacing w:val="22"/>
          <w:lang w:eastAsia="zh-TW"/>
        </w:rPr>
        <w:t xml:space="preserve"> </w:t>
      </w:r>
      <w:r>
        <w:rPr>
          <w:lang w:eastAsia="zh-TW"/>
        </w:rPr>
        <w:t>二、</w:t>
      </w:r>
      <w:r>
        <w:rPr>
          <w:lang w:eastAsia="zh-TW"/>
        </w:rPr>
        <w:tab/>
        <w:t>有下列情形之</w:t>
      </w:r>
      <w:proofErr w:type="gramStart"/>
      <w:r>
        <w:rPr>
          <w:lang w:eastAsia="zh-TW"/>
        </w:rPr>
        <w:t>一</w:t>
      </w:r>
      <w:proofErr w:type="gramEnd"/>
      <w:r>
        <w:rPr>
          <w:lang w:eastAsia="zh-TW"/>
        </w:rPr>
        <w:t>者記功：</w:t>
      </w:r>
    </w:p>
    <w:p w:rsidR="00716739" w:rsidRDefault="00B62CF3">
      <w:pPr>
        <w:pStyle w:val="a3"/>
        <w:spacing w:before="14"/>
        <w:ind w:left="1660"/>
        <w:rPr>
          <w:lang w:eastAsia="zh-TW"/>
        </w:rPr>
      </w:pPr>
      <w:r>
        <w:rPr>
          <w:rFonts w:ascii="Times New Roman" w:eastAsia="Times New Roman" w:hAnsi="Times New Roman" w:cs="Times New Roman"/>
          <w:spacing w:val="-1"/>
          <w:lang w:eastAsia="zh-TW"/>
        </w:rPr>
        <w:t>(</w:t>
      </w:r>
      <w:proofErr w:type="gramStart"/>
      <w:r>
        <w:rPr>
          <w:spacing w:val="-1"/>
          <w:lang w:eastAsia="zh-TW"/>
        </w:rPr>
        <w:t>一</w:t>
      </w:r>
      <w:proofErr w:type="gramEnd"/>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執行公務負責盡職，或主動為民服務，有具體優異事蹟者。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二</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執行緊急任務，或處理偶發事件，能依限妥善完成者。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三</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拒受餽贈，足為員工表率或品德操守優異，有具體事蹟者。</w:t>
      </w:r>
    </w:p>
    <w:p w:rsidR="00716739" w:rsidRDefault="00B62CF3">
      <w:pPr>
        <w:pStyle w:val="a3"/>
        <w:tabs>
          <w:tab w:val="left" w:pos="2020"/>
        </w:tabs>
        <w:spacing w:before="42" w:line="271" w:lineRule="auto"/>
        <w:ind w:right="1805" w:firstLine="359"/>
        <w:rPr>
          <w:lang w:eastAsia="zh-TW"/>
        </w:rPr>
      </w:pPr>
      <w:r>
        <w:rPr>
          <w:rFonts w:ascii="Times New Roman" w:eastAsia="Times New Roman" w:hAnsi="Times New Roman" w:cs="Times New Roman"/>
          <w:spacing w:val="-1"/>
          <w:lang w:eastAsia="zh-TW"/>
        </w:rPr>
        <w:t>(</w:t>
      </w:r>
      <w:r>
        <w:rPr>
          <w:spacing w:val="-1"/>
          <w:lang w:eastAsia="zh-TW"/>
        </w:rPr>
        <w:t>四</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對上級交辦重要事項，克服困難，圓滿達成任務</w:t>
      </w:r>
      <w:proofErr w:type="gramStart"/>
      <w:r>
        <w:rPr>
          <w:lang w:eastAsia="zh-TW"/>
        </w:rPr>
        <w:t>，著</w:t>
      </w:r>
      <w:proofErr w:type="gramEnd"/>
      <w:r>
        <w:rPr>
          <w:lang w:eastAsia="zh-TW"/>
        </w:rPr>
        <w:t>有績效者。</w:t>
      </w:r>
      <w:r>
        <w:rPr>
          <w:spacing w:val="22"/>
          <w:lang w:eastAsia="zh-TW"/>
        </w:rPr>
        <w:t xml:space="preserve"> </w:t>
      </w:r>
      <w:r>
        <w:rPr>
          <w:lang w:eastAsia="zh-TW"/>
        </w:rPr>
        <w:t>三、</w:t>
      </w:r>
      <w:r>
        <w:rPr>
          <w:lang w:eastAsia="zh-TW"/>
        </w:rPr>
        <w:tab/>
        <w:t>有下列情形之</w:t>
      </w:r>
      <w:proofErr w:type="gramStart"/>
      <w:r>
        <w:rPr>
          <w:lang w:eastAsia="zh-TW"/>
        </w:rPr>
        <w:t>一</w:t>
      </w:r>
      <w:proofErr w:type="gramEnd"/>
      <w:r>
        <w:rPr>
          <w:lang w:eastAsia="zh-TW"/>
        </w:rPr>
        <w:t>者申誡：</w:t>
      </w:r>
    </w:p>
    <w:p w:rsidR="00716739" w:rsidRDefault="00B62CF3">
      <w:pPr>
        <w:pStyle w:val="a3"/>
        <w:spacing w:before="14"/>
        <w:ind w:left="1660"/>
        <w:rPr>
          <w:lang w:eastAsia="zh-TW"/>
        </w:rPr>
      </w:pPr>
      <w:r>
        <w:rPr>
          <w:rFonts w:ascii="Times New Roman" w:eastAsia="Times New Roman" w:hAnsi="Times New Roman" w:cs="Times New Roman"/>
          <w:spacing w:val="-1"/>
          <w:lang w:eastAsia="zh-TW"/>
        </w:rPr>
        <w:t>(</w:t>
      </w:r>
      <w:proofErr w:type="gramStart"/>
      <w:r>
        <w:rPr>
          <w:spacing w:val="-1"/>
          <w:lang w:eastAsia="zh-TW"/>
        </w:rPr>
        <w:t>一</w:t>
      </w:r>
      <w:proofErr w:type="gramEnd"/>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懈怠職務或處事失當，情節輕微者。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二</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proofErr w:type="gramStart"/>
      <w:r>
        <w:rPr>
          <w:lang w:eastAsia="zh-TW"/>
        </w:rPr>
        <w:t>言行失檢</w:t>
      </w:r>
      <w:proofErr w:type="gramEnd"/>
      <w:r>
        <w:rPr>
          <w:lang w:eastAsia="zh-TW"/>
        </w:rPr>
        <w:t>，有損機關聲譽，情節輕微者。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三</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對公物保管不善，損失輕微者。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四</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對上級交辦事項，執行不力，情節輕微者。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五</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不聽長官命令或指揮，情節輕微者。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六</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曠職繼續達四小時以上，未達一日，或</w:t>
      </w:r>
      <w:proofErr w:type="gramStart"/>
      <w:r>
        <w:rPr>
          <w:lang w:eastAsia="zh-TW"/>
        </w:rPr>
        <w:t>一</w:t>
      </w:r>
      <w:proofErr w:type="gramEnd"/>
      <w:r>
        <w:rPr>
          <w:lang w:eastAsia="zh-TW"/>
        </w:rPr>
        <w:t>年內累積未滿二日者。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七</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代替他人簽到、簽退、刷卡；或預為簽到、</w:t>
      </w:r>
      <w:proofErr w:type="gramStart"/>
      <w:r>
        <w:rPr>
          <w:lang w:eastAsia="zh-TW"/>
        </w:rPr>
        <w:t>簽退經查獲</w:t>
      </w:r>
      <w:proofErr w:type="gramEnd"/>
      <w:r>
        <w:rPr>
          <w:lang w:eastAsia="zh-TW"/>
        </w:rPr>
        <w:t>屬實。</w:t>
      </w:r>
    </w:p>
    <w:p w:rsidR="00716739" w:rsidRDefault="00B62CF3">
      <w:pPr>
        <w:pStyle w:val="a3"/>
        <w:spacing w:before="42" w:line="271" w:lineRule="auto"/>
        <w:ind w:left="2200" w:hanging="540"/>
        <w:rPr>
          <w:lang w:eastAsia="zh-TW"/>
        </w:rPr>
      </w:pPr>
      <w:r>
        <w:rPr>
          <w:rFonts w:ascii="Times New Roman" w:eastAsia="Times New Roman" w:hAnsi="Times New Roman" w:cs="Times New Roman"/>
          <w:spacing w:val="-1"/>
          <w:lang w:eastAsia="zh-TW"/>
        </w:rPr>
        <w:t>(</w:t>
      </w:r>
      <w:r>
        <w:rPr>
          <w:spacing w:val="-1"/>
          <w:lang w:eastAsia="zh-TW"/>
        </w:rPr>
        <w:t>八</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spacing w:val="-2"/>
          <w:lang w:eastAsia="zh-TW"/>
        </w:rPr>
        <w:t>違反性騷擾防制處理要點相關規定，經本府申訴評議委員會作成懲處決定，情節</w:t>
      </w:r>
      <w:r>
        <w:rPr>
          <w:spacing w:val="72"/>
          <w:lang w:eastAsia="zh-TW"/>
        </w:rPr>
        <w:t xml:space="preserve"> </w:t>
      </w:r>
      <w:r>
        <w:rPr>
          <w:lang w:eastAsia="zh-TW"/>
        </w:rPr>
        <w:t>輕微者。</w:t>
      </w:r>
    </w:p>
    <w:p w:rsidR="00716739" w:rsidRDefault="00B62CF3">
      <w:pPr>
        <w:pStyle w:val="a3"/>
        <w:tabs>
          <w:tab w:val="left" w:pos="2020"/>
        </w:tabs>
        <w:spacing w:before="14"/>
        <w:rPr>
          <w:lang w:eastAsia="zh-TW"/>
        </w:rPr>
      </w:pPr>
      <w:r>
        <w:rPr>
          <w:lang w:eastAsia="zh-TW"/>
        </w:rPr>
        <w:t>四、</w:t>
      </w:r>
      <w:r>
        <w:rPr>
          <w:lang w:eastAsia="zh-TW"/>
        </w:rPr>
        <w:tab/>
        <w:t>有下列情形之</w:t>
      </w:r>
      <w:proofErr w:type="gramStart"/>
      <w:r>
        <w:rPr>
          <w:lang w:eastAsia="zh-TW"/>
        </w:rPr>
        <w:t>一</w:t>
      </w:r>
      <w:proofErr w:type="gramEnd"/>
      <w:r>
        <w:rPr>
          <w:lang w:eastAsia="zh-TW"/>
        </w:rPr>
        <w:t>者記過：</w:t>
      </w:r>
    </w:p>
    <w:p w:rsidR="00716739" w:rsidRDefault="00B62CF3">
      <w:pPr>
        <w:pStyle w:val="a3"/>
        <w:spacing w:before="46"/>
        <w:ind w:left="1660"/>
        <w:rPr>
          <w:lang w:eastAsia="zh-TW"/>
        </w:rPr>
      </w:pPr>
      <w:r>
        <w:rPr>
          <w:rFonts w:ascii="Times New Roman" w:eastAsia="Times New Roman" w:hAnsi="Times New Roman" w:cs="Times New Roman"/>
          <w:spacing w:val="-1"/>
          <w:lang w:eastAsia="zh-TW"/>
        </w:rPr>
        <w:t>(</w:t>
      </w:r>
      <w:proofErr w:type="gramStart"/>
      <w:r>
        <w:rPr>
          <w:spacing w:val="-1"/>
          <w:lang w:eastAsia="zh-TW"/>
        </w:rPr>
        <w:t>一</w:t>
      </w:r>
      <w:proofErr w:type="gramEnd"/>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工作不力，或擅離職守，或因過失貽誤公務者。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二</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處事失當或接受不當餽贈，有損機關聲譽，情節嚴重者。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三</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對上級交辦事項，執行不力，情節嚴重者。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四</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違反有關法令禁止事項者。</w:t>
      </w:r>
    </w:p>
    <w:p w:rsidR="00716739" w:rsidRDefault="00B62CF3">
      <w:pPr>
        <w:pStyle w:val="a3"/>
        <w:spacing w:before="42"/>
        <w:ind w:left="1660"/>
        <w:rPr>
          <w:lang w:eastAsia="zh-TW"/>
        </w:rPr>
      </w:pPr>
      <w:r>
        <w:rPr>
          <w:rFonts w:ascii="Times New Roman" w:eastAsia="Times New Roman" w:hAnsi="Times New Roman" w:cs="Times New Roman"/>
          <w:spacing w:val="-1"/>
          <w:lang w:eastAsia="zh-TW"/>
        </w:rPr>
        <w:t>(</w:t>
      </w:r>
      <w:r>
        <w:rPr>
          <w:spacing w:val="-1"/>
          <w:lang w:eastAsia="zh-TW"/>
        </w:rPr>
        <w:t>五</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lang w:eastAsia="zh-TW"/>
        </w:rPr>
        <w:t>曠職繼續達一日以上，未達二日，或</w:t>
      </w:r>
      <w:proofErr w:type="gramStart"/>
      <w:r>
        <w:rPr>
          <w:lang w:eastAsia="zh-TW"/>
        </w:rPr>
        <w:t>一</w:t>
      </w:r>
      <w:proofErr w:type="gramEnd"/>
      <w:r>
        <w:rPr>
          <w:lang w:eastAsia="zh-TW"/>
        </w:rPr>
        <w:t>年內累積達二日以上，未達五日者。</w:t>
      </w:r>
    </w:p>
    <w:p w:rsidR="00716739" w:rsidRDefault="00B62CF3">
      <w:pPr>
        <w:pStyle w:val="a3"/>
        <w:spacing w:before="42" w:line="271" w:lineRule="auto"/>
        <w:ind w:left="2200" w:hanging="540"/>
        <w:rPr>
          <w:lang w:eastAsia="zh-TW"/>
        </w:rPr>
      </w:pPr>
      <w:r>
        <w:rPr>
          <w:rFonts w:ascii="Times New Roman" w:eastAsia="Times New Roman" w:hAnsi="Times New Roman" w:cs="Times New Roman"/>
          <w:spacing w:val="-1"/>
          <w:lang w:eastAsia="zh-TW"/>
        </w:rPr>
        <w:t>(</w:t>
      </w:r>
      <w:r>
        <w:rPr>
          <w:spacing w:val="-1"/>
          <w:lang w:eastAsia="zh-TW"/>
        </w:rPr>
        <w:t>六</w:t>
      </w:r>
      <w:r>
        <w:rPr>
          <w:rFonts w:ascii="Times New Roman" w:eastAsia="Times New Roman" w:hAnsi="Times New Roman" w:cs="Times New Roman"/>
          <w:spacing w:val="-1"/>
          <w:lang w:eastAsia="zh-TW"/>
        </w:rPr>
        <w:t>)</w:t>
      </w:r>
      <w:r>
        <w:rPr>
          <w:rFonts w:ascii="Times New Roman" w:eastAsia="Times New Roman" w:hAnsi="Times New Roman" w:cs="Times New Roman"/>
          <w:lang w:eastAsia="zh-TW"/>
        </w:rPr>
        <w:t xml:space="preserve"> </w:t>
      </w:r>
      <w:r>
        <w:rPr>
          <w:rFonts w:ascii="Times New Roman" w:eastAsia="Times New Roman" w:hAnsi="Times New Roman" w:cs="Times New Roman"/>
          <w:spacing w:val="20"/>
          <w:lang w:eastAsia="zh-TW"/>
        </w:rPr>
        <w:t xml:space="preserve"> </w:t>
      </w:r>
      <w:r>
        <w:rPr>
          <w:spacing w:val="-2"/>
          <w:lang w:eastAsia="zh-TW"/>
        </w:rPr>
        <w:t>違反性騷擾防制處理要點相關規定，經本府申訴評議委員會作成懲處決定，情節</w:t>
      </w:r>
      <w:r>
        <w:rPr>
          <w:spacing w:val="68"/>
          <w:lang w:eastAsia="zh-TW"/>
        </w:rPr>
        <w:t xml:space="preserve"> </w:t>
      </w:r>
      <w:r>
        <w:rPr>
          <w:lang w:eastAsia="zh-TW"/>
        </w:rPr>
        <w:t>嚴重者。</w:t>
      </w:r>
    </w:p>
    <w:p w:rsidR="00716739" w:rsidRDefault="00B62CF3">
      <w:pPr>
        <w:pStyle w:val="a3"/>
        <w:spacing w:before="14" w:line="275" w:lineRule="auto"/>
        <w:ind w:left="100" w:firstLine="1200"/>
        <w:rPr>
          <w:lang w:eastAsia="zh-TW"/>
        </w:rPr>
      </w:pPr>
      <w:r>
        <w:rPr>
          <w:lang w:eastAsia="zh-TW"/>
        </w:rPr>
        <w:t>前項獎懲之標</w:t>
      </w:r>
      <w:r>
        <w:rPr>
          <w:spacing w:val="-41"/>
          <w:lang w:eastAsia="zh-TW"/>
        </w:rPr>
        <w:t>準，</w:t>
      </w:r>
      <w:r>
        <w:rPr>
          <w:lang w:eastAsia="zh-TW"/>
        </w:rPr>
        <w:t>得</w:t>
      </w:r>
      <w:r>
        <w:rPr>
          <w:spacing w:val="-3"/>
          <w:lang w:eastAsia="zh-TW"/>
        </w:rPr>
        <w:t>視</w:t>
      </w:r>
      <w:r>
        <w:rPr>
          <w:lang w:eastAsia="zh-TW"/>
        </w:rPr>
        <w:t>事實發生之原</w:t>
      </w:r>
      <w:r>
        <w:rPr>
          <w:spacing w:val="-41"/>
          <w:lang w:eastAsia="zh-TW"/>
        </w:rPr>
        <w:t>因、</w:t>
      </w:r>
      <w:r>
        <w:rPr>
          <w:lang w:eastAsia="zh-TW"/>
        </w:rPr>
        <w:t>動</w:t>
      </w:r>
      <w:r>
        <w:rPr>
          <w:spacing w:val="-3"/>
          <w:lang w:eastAsia="zh-TW"/>
        </w:rPr>
        <w:t>機</w:t>
      </w:r>
      <w:r>
        <w:rPr>
          <w:lang w:eastAsia="zh-TW"/>
        </w:rPr>
        <w:t>及影響程度等因</w:t>
      </w:r>
      <w:r>
        <w:rPr>
          <w:spacing w:val="-41"/>
          <w:lang w:eastAsia="zh-TW"/>
        </w:rPr>
        <w:t>素，</w:t>
      </w:r>
      <w:r>
        <w:rPr>
          <w:spacing w:val="-3"/>
          <w:lang w:eastAsia="zh-TW"/>
        </w:rPr>
        <w:t>另</w:t>
      </w:r>
      <w:r>
        <w:rPr>
          <w:lang w:eastAsia="zh-TW"/>
        </w:rPr>
        <w:t>予一次或二次之獎</w:t>
      </w:r>
      <w:r>
        <w:rPr>
          <w:spacing w:val="-24"/>
          <w:lang w:eastAsia="zh-TW"/>
        </w:rPr>
        <w:t>懲</w:t>
      </w:r>
      <w:r>
        <w:rPr>
          <w:lang w:eastAsia="zh-TW"/>
        </w:rPr>
        <w:t>。 第</w:t>
      </w:r>
      <w:r>
        <w:rPr>
          <w:spacing w:val="-60"/>
          <w:lang w:eastAsia="zh-TW"/>
        </w:rPr>
        <w:t xml:space="preserve"> </w:t>
      </w:r>
      <w:r>
        <w:rPr>
          <w:rFonts w:cs="標楷體"/>
          <w:lang w:eastAsia="zh-TW"/>
        </w:rPr>
        <w:t>54-1</w:t>
      </w:r>
      <w:r>
        <w:rPr>
          <w:rFonts w:cs="標楷體"/>
          <w:spacing w:val="-60"/>
          <w:lang w:eastAsia="zh-TW"/>
        </w:rPr>
        <w:t xml:space="preserve"> </w:t>
      </w:r>
      <w:r>
        <w:rPr>
          <w:lang w:eastAsia="zh-TW"/>
        </w:rPr>
        <w:t>條 各用人單位辦理一月至六月之平時考</w:t>
      </w:r>
      <w:r>
        <w:rPr>
          <w:spacing w:val="-24"/>
          <w:lang w:eastAsia="zh-TW"/>
        </w:rPr>
        <w:t>核，</w:t>
      </w:r>
      <w:r>
        <w:rPr>
          <w:lang w:eastAsia="zh-TW"/>
        </w:rPr>
        <w:t>一月至十二月之年終考</w:t>
      </w:r>
      <w:r>
        <w:rPr>
          <w:spacing w:val="-24"/>
          <w:lang w:eastAsia="zh-TW"/>
        </w:rPr>
        <w:t>核，</w:t>
      </w:r>
      <w:r>
        <w:rPr>
          <w:lang w:eastAsia="zh-TW"/>
        </w:rPr>
        <w:t>其考核所</w:t>
      </w:r>
      <w:r>
        <w:rPr>
          <w:spacing w:val="1"/>
          <w:lang w:eastAsia="zh-TW"/>
        </w:rPr>
        <w:t>占</w:t>
      </w:r>
      <w:r>
        <w:rPr>
          <w:lang w:eastAsia="zh-TW"/>
        </w:rPr>
        <w:t>分數比率</w:t>
      </w:r>
    </w:p>
    <w:p w:rsidR="00716739" w:rsidRDefault="00B62CF3">
      <w:pPr>
        <w:pStyle w:val="a3"/>
        <w:spacing w:before="11"/>
        <w:rPr>
          <w:lang w:eastAsia="zh-TW"/>
        </w:rPr>
      </w:pPr>
      <w:r>
        <w:rPr>
          <w:lang w:eastAsia="zh-TW"/>
        </w:rPr>
        <w:t>如下：</w:t>
      </w:r>
    </w:p>
    <w:p w:rsidR="00317DFE" w:rsidRDefault="00B62CF3">
      <w:pPr>
        <w:pStyle w:val="a3"/>
        <w:tabs>
          <w:tab w:val="left" w:pos="2020"/>
        </w:tabs>
        <w:spacing w:before="46" w:line="275" w:lineRule="auto"/>
        <w:ind w:left="1511" w:right="2223" w:hanging="226"/>
        <w:rPr>
          <w:rFonts w:hint="eastAsia"/>
          <w:lang w:eastAsia="zh-TW"/>
        </w:rPr>
      </w:pPr>
      <w:r>
        <w:rPr>
          <w:lang w:eastAsia="zh-TW"/>
        </w:rPr>
        <w:t>一、</w:t>
      </w:r>
      <w:r>
        <w:rPr>
          <w:lang w:eastAsia="zh-TW"/>
        </w:rPr>
        <w:tab/>
        <w:t xml:space="preserve">工作考核占六十分，其配分如下：                     </w:t>
      </w:r>
    </w:p>
    <w:p w:rsidR="00317DFE" w:rsidRDefault="00B62CF3">
      <w:pPr>
        <w:pStyle w:val="a3"/>
        <w:tabs>
          <w:tab w:val="left" w:pos="2020"/>
        </w:tabs>
        <w:spacing w:before="46" w:line="275" w:lineRule="auto"/>
        <w:ind w:left="1511" w:right="2223" w:hanging="226"/>
        <w:rPr>
          <w:rFonts w:hint="eastAsia"/>
          <w:lang w:eastAsia="zh-TW"/>
        </w:rPr>
      </w:pPr>
      <w:r>
        <w:rPr>
          <w:rFonts w:cs="標楷體"/>
          <w:lang w:eastAsia="zh-TW"/>
        </w:rPr>
        <w:t>(</w:t>
      </w:r>
      <w:proofErr w:type="gramStart"/>
      <w:r>
        <w:rPr>
          <w:lang w:eastAsia="zh-TW"/>
        </w:rPr>
        <w:t>一</w:t>
      </w:r>
      <w:proofErr w:type="gramEnd"/>
      <w:r>
        <w:rPr>
          <w:rFonts w:cs="標楷體"/>
          <w:lang w:eastAsia="zh-TW"/>
        </w:rPr>
        <w:t>)</w:t>
      </w:r>
      <w:r>
        <w:rPr>
          <w:rFonts w:cs="標楷體"/>
          <w:spacing w:val="-92"/>
          <w:lang w:eastAsia="zh-TW"/>
        </w:rPr>
        <w:t xml:space="preserve"> </w:t>
      </w:r>
      <w:r>
        <w:rPr>
          <w:lang w:eastAsia="zh-TW"/>
        </w:rPr>
        <w:t xml:space="preserve">品質占十分：處理業務是否精確。                     </w:t>
      </w:r>
    </w:p>
    <w:p w:rsidR="00317DFE" w:rsidRDefault="00B62CF3">
      <w:pPr>
        <w:pStyle w:val="a3"/>
        <w:tabs>
          <w:tab w:val="left" w:pos="2020"/>
        </w:tabs>
        <w:spacing w:before="46" w:line="275" w:lineRule="auto"/>
        <w:ind w:left="1511" w:right="2223" w:hanging="226"/>
        <w:rPr>
          <w:rFonts w:hint="eastAsia"/>
          <w:lang w:eastAsia="zh-TW"/>
        </w:rPr>
      </w:pPr>
      <w:r>
        <w:rPr>
          <w:rFonts w:cs="標楷體"/>
          <w:lang w:eastAsia="zh-TW"/>
        </w:rPr>
        <w:t>(</w:t>
      </w:r>
      <w:r>
        <w:rPr>
          <w:lang w:eastAsia="zh-TW"/>
        </w:rPr>
        <w:t>二</w:t>
      </w:r>
      <w:r>
        <w:rPr>
          <w:rFonts w:cs="標楷體"/>
          <w:lang w:eastAsia="zh-TW"/>
        </w:rPr>
        <w:t>)</w:t>
      </w:r>
      <w:r>
        <w:rPr>
          <w:rFonts w:cs="標楷體"/>
          <w:spacing w:val="-92"/>
          <w:lang w:eastAsia="zh-TW"/>
        </w:rPr>
        <w:t xml:space="preserve"> </w:t>
      </w:r>
      <w:r>
        <w:rPr>
          <w:lang w:eastAsia="zh-TW"/>
        </w:rPr>
        <w:t xml:space="preserve">數量占十分：處理業務數量多寡。                     </w:t>
      </w:r>
    </w:p>
    <w:p w:rsidR="00317DFE" w:rsidRDefault="00B62CF3">
      <w:pPr>
        <w:pStyle w:val="a3"/>
        <w:tabs>
          <w:tab w:val="left" w:pos="2020"/>
        </w:tabs>
        <w:spacing w:before="46" w:line="275" w:lineRule="auto"/>
        <w:ind w:left="1511" w:right="2223" w:hanging="226"/>
        <w:rPr>
          <w:rFonts w:hint="eastAsia"/>
          <w:lang w:eastAsia="zh-TW"/>
        </w:rPr>
      </w:pPr>
      <w:r>
        <w:rPr>
          <w:rFonts w:cs="標楷體"/>
          <w:lang w:eastAsia="zh-TW"/>
        </w:rPr>
        <w:t>(</w:t>
      </w:r>
      <w:r>
        <w:rPr>
          <w:lang w:eastAsia="zh-TW"/>
        </w:rPr>
        <w:t>三</w:t>
      </w:r>
      <w:r>
        <w:rPr>
          <w:rFonts w:cs="標楷體"/>
          <w:lang w:eastAsia="zh-TW"/>
        </w:rPr>
        <w:t>)</w:t>
      </w:r>
      <w:r>
        <w:rPr>
          <w:rFonts w:cs="標楷體"/>
          <w:spacing w:val="-92"/>
          <w:lang w:eastAsia="zh-TW"/>
        </w:rPr>
        <w:t xml:space="preserve"> </w:t>
      </w:r>
      <w:r>
        <w:rPr>
          <w:lang w:eastAsia="zh-TW"/>
        </w:rPr>
        <w:t xml:space="preserve">時效占十分：能否依限完成應辦之工作。               </w:t>
      </w:r>
    </w:p>
    <w:p w:rsidR="00317DFE" w:rsidRDefault="00B62CF3">
      <w:pPr>
        <w:pStyle w:val="a3"/>
        <w:tabs>
          <w:tab w:val="left" w:pos="2020"/>
        </w:tabs>
        <w:spacing w:before="46" w:line="275" w:lineRule="auto"/>
        <w:ind w:left="1511" w:right="2223" w:hanging="226"/>
        <w:rPr>
          <w:rFonts w:hint="eastAsia"/>
          <w:lang w:eastAsia="zh-TW"/>
        </w:rPr>
      </w:pPr>
      <w:r>
        <w:rPr>
          <w:rFonts w:cs="標楷體"/>
          <w:lang w:eastAsia="zh-TW"/>
        </w:rPr>
        <w:t>(</w:t>
      </w:r>
      <w:r>
        <w:rPr>
          <w:lang w:eastAsia="zh-TW"/>
        </w:rPr>
        <w:t>四</w:t>
      </w:r>
      <w:r>
        <w:rPr>
          <w:rFonts w:cs="標楷體"/>
          <w:lang w:eastAsia="zh-TW"/>
        </w:rPr>
        <w:t>)</w:t>
      </w:r>
      <w:r>
        <w:rPr>
          <w:rFonts w:cs="標楷體"/>
          <w:spacing w:val="-92"/>
          <w:lang w:eastAsia="zh-TW"/>
        </w:rPr>
        <w:t xml:space="preserve"> </w:t>
      </w:r>
      <w:r>
        <w:rPr>
          <w:lang w:eastAsia="zh-TW"/>
        </w:rPr>
        <w:t xml:space="preserve">主動占十分：能否不待督促，自動自發，積極辦理。     </w:t>
      </w:r>
    </w:p>
    <w:p w:rsidR="00317DFE" w:rsidRDefault="00B62CF3">
      <w:pPr>
        <w:pStyle w:val="a3"/>
        <w:tabs>
          <w:tab w:val="left" w:pos="2020"/>
        </w:tabs>
        <w:spacing w:before="46" w:line="275" w:lineRule="auto"/>
        <w:ind w:left="1511" w:right="2223" w:hanging="226"/>
        <w:rPr>
          <w:rFonts w:hint="eastAsia"/>
          <w:lang w:eastAsia="zh-TW"/>
        </w:rPr>
      </w:pPr>
      <w:r>
        <w:rPr>
          <w:rFonts w:cs="標楷體"/>
          <w:lang w:eastAsia="zh-TW"/>
        </w:rPr>
        <w:t>(</w:t>
      </w:r>
      <w:r>
        <w:rPr>
          <w:lang w:eastAsia="zh-TW"/>
        </w:rPr>
        <w:t>五</w:t>
      </w:r>
      <w:r>
        <w:rPr>
          <w:rFonts w:cs="標楷體"/>
          <w:lang w:eastAsia="zh-TW"/>
        </w:rPr>
        <w:t>)</w:t>
      </w:r>
      <w:r>
        <w:rPr>
          <w:rFonts w:cs="標楷體"/>
          <w:spacing w:val="-92"/>
          <w:lang w:eastAsia="zh-TW"/>
        </w:rPr>
        <w:t xml:space="preserve"> </w:t>
      </w:r>
      <w:r>
        <w:rPr>
          <w:lang w:eastAsia="zh-TW"/>
        </w:rPr>
        <w:t xml:space="preserve">負責占十分：能否任勞任怨勇於負責。                 </w:t>
      </w:r>
    </w:p>
    <w:p w:rsidR="00716739" w:rsidRDefault="00B62CF3">
      <w:pPr>
        <w:pStyle w:val="a3"/>
        <w:tabs>
          <w:tab w:val="left" w:pos="2020"/>
        </w:tabs>
        <w:spacing w:before="46" w:line="275" w:lineRule="auto"/>
        <w:ind w:left="1511" w:right="2223" w:hanging="226"/>
        <w:rPr>
          <w:lang w:eastAsia="zh-TW"/>
        </w:rPr>
      </w:pPr>
      <w:r>
        <w:rPr>
          <w:rFonts w:cs="標楷體"/>
          <w:lang w:eastAsia="zh-TW"/>
        </w:rPr>
        <w:t>(</w:t>
      </w:r>
      <w:r>
        <w:rPr>
          <w:lang w:eastAsia="zh-TW"/>
        </w:rPr>
        <w:t>六</w:t>
      </w:r>
      <w:r>
        <w:rPr>
          <w:rFonts w:cs="標楷體"/>
          <w:lang w:eastAsia="zh-TW"/>
        </w:rPr>
        <w:t>)</w:t>
      </w:r>
      <w:r>
        <w:rPr>
          <w:rFonts w:cs="標楷體"/>
          <w:spacing w:val="-92"/>
          <w:lang w:eastAsia="zh-TW"/>
        </w:rPr>
        <w:t xml:space="preserve"> </w:t>
      </w:r>
      <w:r>
        <w:rPr>
          <w:lang w:eastAsia="zh-TW"/>
        </w:rPr>
        <w:t>協調占十分：能否配合全盤業務推展，加強聯繫，同舟共濟。</w:t>
      </w:r>
    </w:p>
    <w:p w:rsidR="00317DFE" w:rsidRDefault="00B62CF3">
      <w:pPr>
        <w:pStyle w:val="a3"/>
        <w:tabs>
          <w:tab w:val="left" w:pos="2020"/>
        </w:tabs>
        <w:spacing w:before="10" w:line="275" w:lineRule="auto"/>
        <w:ind w:left="1511" w:right="1983" w:hanging="226"/>
        <w:rPr>
          <w:rFonts w:hint="eastAsia"/>
          <w:lang w:eastAsia="zh-TW"/>
        </w:rPr>
      </w:pPr>
      <w:r>
        <w:rPr>
          <w:lang w:eastAsia="zh-TW"/>
        </w:rPr>
        <w:t>二、</w:t>
      </w:r>
      <w:r>
        <w:rPr>
          <w:lang w:eastAsia="zh-TW"/>
        </w:rPr>
        <w:tab/>
        <w:t xml:space="preserve">品德考核占二十分，其配分如下：                       </w:t>
      </w:r>
    </w:p>
    <w:p w:rsidR="00317DFE" w:rsidRDefault="00B62CF3">
      <w:pPr>
        <w:pStyle w:val="a3"/>
        <w:tabs>
          <w:tab w:val="left" w:pos="2020"/>
        </w:tabs>
        <w:spacing w:before="10" w:line="275" w:lineRule="auto"/>
        <w:ind w:left="1511" w:right="1983" w:hanging="226"/>
        <w:rPr>
          <w:rFonts w:hint="eastAsia"/>
          <w:lang w:eastAsia="zh-TW"/>
        </w:rPr>
      </w:pPr>
      <w:r>
        <w:rPr>
          <w:rFonts w:cs="標楷體"/>
          <w:lang w:eastAsia="zh-TW"/>
        </w:rPr>
        <w:t>(</w:t>
      </w:r>
      <w:proofErr w:type="gramStart"/>
      <w:r>
        <w:rPr>
          <w:lang w:eastAsia="zh-TW"/>
        </w:rPr>
        <w:t>一</w:t>
      </w:r>
      <w:proofErr w:type="gramEnd"/>
      <w:r>
        <w:rPr>
          <w:rFonts w:cs="標楷體"/>
          <w:lang w:eastAsia="zh-TW"/>
        </w:rPr>
        <w:t>)</w:t>
      </w:r>
      <w:r>
        <w:rPr>
          <w:rFonts w:cs="標楷體"/>
          <w:spacing w:val="-92"/>
          <w:lang w:eastAsia="zh-TW"/>
        </w:rPr>
        <w:t xml:space="preserve"> </w:t>
      </w:r>
      <w:proofErr w:type="gramStart"/>
      <w:r w:rsidR="00317DFE">
        <w:rPr>
          <w:lang w:eastAsia="zh-TW"/>
        </w:rPr>
        <w:t>廉政占五分</w:t>
      </w:r>
      <w:proofErr w:type="gramEnd"/>
      <w:r w:rsidR="00317DFE">
        <w:rPr>
          <w:lang w:eastAsia="zh-TW"/>
        </w:rPr>
        <w:t>：</w:t>
      </w:r>
      <w:proofErr w:type="gramStart"/>
      <w:r w:rsidR="00317DFE">
        <w:rPr>
          <w:lang w:eastAsia="zh-TW"/>
        </w:rPr>
        <w:t>是否潔廉自持</w:t>
      </w:r>
      <w:proofErr w:type="gramEnd"/>
      <w:r w:rsidR="00317DFE">
        <w:rPr>
          <w:lang w:eastAsia="zh-TW"/>
        </w:rPr>
        <w:t>，予取不</w:t>
      </w:r>
      <w:proofErr w:type="gramStart"/>
      <w:r w:rsidR="00317DFE">
        <w:rPr>
          <w:lang w:eastAsia="zh-TW"/>
        </w:rPr>
        <w:t>苟</w:t>
      </w:r>
      <w:proofErr w:type="gramEnd"/>
      <w:r w:rsidR="00317DFE">
        <w:rPr>
          <w:lang w:eastAsia="zh-TW"/>
        </w:rPr>
        <w:t>，大公無私，正直</w:t>
      </w:r>
      <w:proofErr w:type="gramStart"/>
      <w:r w:rsidR="00317DFE">
        <w:rPr>
          <w:lang w:eastAsia="zh-TW"/>
        </w:rPr>
        <w:t>不</w:t>
      </w:r>
      <w:proofErr w:type="gramEnd"/>
      <w:r w:rsidR="00317DFE">
        <w:rPr>
          <w:lang w:eastAsia="zh-TW"/>
        </w:rPr>
        <w:t>阿</w:t>
      </w:r>
    </w:p>
    <w:p w:rsidR="00716739" w:rsidRDefault="00B62CF3" w:rsidP="00317DFE">
      <w:pPr>
        <w:pStyle w:val="a3"/>
        <w:tabs>
          <w:tab w:val="left" w:pos="2020"/>
        </w:tabs>
        <w:spacing w:before="10" w:line="275" w:lineRule="auto"/>
        <w:ind w:left="1511" w:right="1983" w:hanging="226"/>
        <w:rPr>
          <w:lang w:eastAsia="zh-TW"/>
        </w:rPr>
        <w:sectPr w:rsidR="00716739">
          <w:pgSz w:w="11910" w:h="16840"/>
          <w:pgMar w:top="680" w:right="560" w:bottom="1180" w:left="620" w:header="0" w:footer="1000" w:gutter="0"/>
          <w:cols w:space="720"/>
        </w:sectPr>
      </w:pPr>
      <w:r>
        <w:rPr>
          <w:rFonts w:cs="標楷體"/>
          <w:lang w:eastAsia="zh-TW"/>
        </w:rPr>
        <w:t>(</w:t>
      </w:r>
      <w:r>
        <w:rPr>
          <w:lang w:eastAsia="zh-TW"/>
        </w:rPr>
        <w:t>二</w:t>
      </w:r>
      <w:r>
        <w:rPr>
          <w:rFonts w:cs="標楷體"/>
          <w:lang w:eastAsia="zh-TW"/>
        </w:rPr>
        <w:t>)</w:t>
      </w:r>
      <w:r>
        <w:rPr>
          <w:rFonts w:cs="標楷體"/>
          <w:spacing w:val="-92"/>
          <w:lang w:eastAsia="zh-TW"/>
        </w:rPr>
        <w:t xml:space="preserve"> </w:t>
      </w:r>
      <w:r>
        <w:rPr>
          <w:lang w:eastAsia="zh-TW"/>
        </w:rPr>
        <w:t>性情占五分：是否敦厚謙和、謹慎懇摯。</w:t>
      </w:r>
    </w:p>
    <w:p w:rsidR="00716739" w:rsidRDefault="00B62CF3" w:rsidP="009A0680">
      <w:pPr>
        <w:pStyle w:val="a3"/>
        <w:spacing w:before="7"/>
        <w:rPr>
          <w:lang w:eastAsia="zh-TW"/>
        </w:rPr>
      </w:pPr>
      <w:r>
        <w:rPr>
          <w:rFonts w:cs="標楷體"/>
          <w:lang w:eastAsia="zh-TW"/>
        </w:rPr>
        <w:lastRenderedPageBreak/>
        <w:t>(</w:t>
      </w:r>
      <w:r>
        <w:rPr>
          <w:lang w:eastAsia="zh-TW"/>
        </w:rPr>
        <w:t>三</w:t>
      </w:r>
      <w:r>
        <w:rPr>
          <w:rFonts w:cs="標楷體"/>
          <w:lang w:eastAsia="zh-TW"/>
        </w:rPr>
        <w:t>)</w:t>
      </w:r>
      <w:r>
        <w:rPr>
          <w:rFonts w:cs="標楷體"/>
          <w:spacing w:val="-92"/>
          <w:lang w:eastAsia="zh-TW"/>
        </w:rPr>
        <w:t xml:space="preserve"> </w:t>
      </w:r>
      <w:r>
        <w:rPr>
          <w:lang w:eastAsia="zh-TW"/>
        </w:rPr>
        <w:t>服從占十分：是否服從指揮調度。</w:t>
      </w:r>
    </w:p>
    <w:p w:rsidR="009A0680" w:rsidRDefault="00B62CF3">
      <w:pPr>
        <w:pStyle w:val="a3"/>
        <w:tabs>
          <w:tab w:val="left" w:pos="2020"/>
        </w:tabs>
        <w:spacing w:before="46" w:line="275" w:lineRule="auto"/>
        <w:ind w:left="1511" w:right="2463" w:hanging="226"/>
        <w:rPr>
          <w:rFonts w:hint="eastAsia"/>
          <w:lang w:eastAsia="zh-TW"/>
        </w:rPr>
      </w:pPr>
      <w:r>
        <w:rPr>
          <w:lang w:eastAsia="zh-TW"/>
        </w:rPr>
        <w:t>三、</w:t>
      </w:r>
      <w:r>
        <w:rPr>
          <w:lang w:eastAsia="zh-TW"/>
        </w:rPr>
        <w:tab/>
        <w:t>勤</w:t>
      </w:r>
      <w:proofErr w:type="gramStart"/>
      <w:r>
        <w:rPr>
          <w:lang w:eastAsia="zh-TW"/>
        </w:rPr>
        <w:t>惰</w:t>
      </w:r>
      <w:proofErr w:type="gramEnd"/>
      <w:r>
        <w:rPr>
          <w:lang w:eastAsia="zh-TW"/>
        </w:rPr>
        <w:t>考核占二十分，</w:t>
      </w:r>
      <w:proofErr w:type="gramStart"/>
      <w:r>
        <w:rPr>
          <w:lang w:eastAsia="zh-TW"/>
        </w:rPr>
        <w:t>其扣分</w:t>
      </w:r>
      <w:proofErr w:type="gramEnd"/>
      <w:r>
        <w:rPr>
          <w:lang w:eastAsia="zh-TW"/>
        </w:rPr>
        <w:t xml:space="preserve">項目如下：               </w:t>
      </w:r>
    </w:p>
    <w:p w:rsidR="009A0680" w:rsidRDefault="00B62CF3">
      <w:pPr>
        <w:pStyle w:val="a3"/>
        <w:tabs>
          <w:tab w:val="left" w:pos="2020"/>
        </w:tabs>
        <w:spacing w:before="46" w:line="275" w:lineRule="auto"/>
        <w:ind w:left="1511" w:right="2463" w:hanging="226"/>
        <w:rPr>
          <w:rFonts w:hint="eastAsia"/>
          <w:lang w:eastAsia="zh-TW"/>
        </w:rPr>
      </w:pPr>
      <w:r>
        <w:rPr>
          <w:rFonts w:cs="標楷體"/>
          <w:lang w:eastAsia="zh-TW"/>
        </w:rPr>
        <w:t>(</w:t>
      </w:r>
      <w:proofErr w:type="gramStart"/>
      <w:r>
        <w:rPr>
          <w:lang w:eastAsia="zh-TW"/>
        </w:rPr>
        <w:t>一</w:t>
      </w:r>
      <w:proofErr w:type="gramEnd"/>
      <w:r>
        <w:rPr>
          <w:rFonts w:cs="標楷體"/>
          <w:lang w:eastAsia="zh-TW"/>
        </w:rPr>
        <w:t>)</w:t>
      </w:r>
      <w:r>
        <w:rPr>
          <w:rFonts w:cs="標楷體"/>
          <w:spacing w:val="-92"/>
          <w:lang w:eastAsia="zh-TW"/>
        </w:rPr>
        <w:t xml:space="preserve"> </w:t>
      </w:r>
      <w:r w:rsidR="009A0680">
        <w:rPr>
          <w:lang w:eastAsia="zh-TW"/>
        </w:rPr>
        <w:t>事假</w:t>
      </w:r>
      <w:proofErr w:type="gramStart"/>
      <w:r w:rsidR="009A0680">
        <w:rPr>
          <w:lang w:eastAsia="zh-TW"/>
        </w:rPr>
        <w:t>併</w:t>
      </w:r>
      <w:proofErr w:type="gramEnd"/>
      <w:r w:rsidR="009A0680">
        <w:rPr>
          <w:lang w:eastAsia="zh-TW"/>
        </w:rPr>
        <w:t>計達一日，扣二分。但法律另有規定者，不在此限</w:t>
      </w:r>
    </w:p>
    <w:p w:rsidR="00716739" w:rsidRDefault="00B62CF3">
      <w:pPr>
        <w:pStyle w:val="a3"/>
        <w:tabs>
          <w:tab w:val="left" w:pos="2020"/>
        </w:tabs>
        <w:spacing w:before="46" w:line="275" w:lineRule="auto"/>
        <w:ind w:left="1511" w:right="2463" w:hanging="226"/>
        <w:rPr>
          <w:lang w:eastAsia="zh-TW"/>
        </w:rPr>
      </w:pPr>
      <w:r>
        <w:rPr>
          <w:rFonts w:cs="標楷體"/>
          <w:lang w:eastAsia="zh-TW"/>
        </w:rPr>
        <w:t>(</w:t>
      </w:r>
      <w:r>
        <w:rPr>
          <w:lang w:eastAsia="zh-TW"/>
        </w:rPr>
        <w:t>二</w:t>
      </w:r>
      <w:r>
        <w:rPr>
          <w:rFonts w:cs="標楷體"/>
          <w:lang w:eastAsia="zh-TW"/>
        </w:rPr>
        <w:t>)</w:t>
      </w:r>
      <w:r>
        <w:rPr>
          <w:rFonts w:cs="標楷體"/>
          <w:spacing w:val="-92"/>
          <w:lang w:eastAsia="zh-TW"/>
        </w:rPr>
        <w:t xml:space="preserve"> </w:t>
      </w:r>
      <w:r>
        <w:rPr>
          <w:lang w:eastAsia="zh-TW"/>
        </w:rPr>
        <w:t>每次遲到或早退，扣二分。</w:t>
      </w:r>
    </w:p>
    <w:p w:rsidR="00716739" w:rsidRDefault="00B62CF3" w:rsidP="009A0680">
      <w:pPr>
        <w:pStyle w:val="a3"/>
        <w:spacing w:before="10" w:line="275" w:lineRule="auto"/>
        <w:rPr>
          <w:lang w:eastAsia="zh-TW"/>
        </w:rPr>
      </w:pPr>
      <w:r>
        <w:rPr>
          <w:rFonts w:cs="標楷體"/>
          <w:lang w:eastAsia="zh-TW"/>
        </w:rPr>
        <w:t>(</w:t>
      </w:r>
      <w:r>
        <w:rPr>
          <w:lang w:eastAsia="zh-TW"/>
        </w:rPr>
        <w:t>三</w:t>
      </w:r>
      <w:r>
        <w:rPr>
          <w:rFonts w:cs="標楷體"/>
          <w:lang w:eastAsia="zh-TW"/>
        </w:rPr>
        <w:t>)</w:t>
      </w:r>
      <w:r>
        <w:rPr>
          <w:rFonts w:cs="標楷體"/>
          <w:spacing w:val="-92"/>
          <w:lang w:eastAsia="zh-TW"/>
        </w:rPr>
        <w:t xml:space="preserve"> </w:t>
      </w:r>
      <w:r>
        <w:rPr>
          <w:lang w:eastAsia="zh-TW"/>
        </w:rPr>
        <w:t>曠職一日，扣六分。 前項第三款事假</w:t>
      </w:r>
      <w:proofErr w:type="gramStart"/>
      <w:r>
        <w:rPr>
          <w:lang w:eastAsia="zh-TW"/>
        </w:rPr>
        <w:t>併</w:t>
      </w:r>
      <w:proofErr w:type="gramEnd"/>
      <w:r>
        <w:rPr>
          <w:lang w:eastAsia="zh-TW"/>
        </w:rPr>
        <w:t>計或曠職四小時</w:t>
      </w:r>
      <w:r>
        <w:rPr>
          <w:spacing w:val="-41"/>
          <w:lang w:eastAsia="zh-TW"/>
        </w:rPr>
        <w:t>內，</w:t>
      </w:r>
      <w:r>
        <w:rPr>
          <w:lang w:eastAsia="zh-TW"/>
        </w:rPr>
        <w:t>以半日計</w:t>
      </w:r>
      <w:r>
        <w:rPr>
          <w:spacing w:val="-44"/>
          <w:lang w:eastAsia="zh-TW"/>
        </w:rPr>
        <w:t>算</w:t>
      </w:r>
      <w:r>
        <w:rPr>
          <w:spacing w:val="-41"/>
          <w:lang w:eastAsia="zh-TW"/>
        </w:rPr>
        <w:t>，</w:t>
      </w:r>
      <w:r>
        <w:rPr>
          <w:lang w:eastAsia="zh-TW"/>
        </w:rPr>
        <w:t>超</w:t>
      </w:r>
      <w:r>
        <w:rPr>
          <w:spacing w:val="-3"/>
          <w:lang w:eastAsia="zh-TW"/>
        </w:rPr>
        <w:t>過</w:t>
      </w:r>
      <w:r>
        <w:rPr>
          <w:lang w:eastAsia="zh-TW"/>
        </w:rPr>
        <w:t>四小時未滿八小</w:t>
      </w:r>
      <w:r>
        <w:rPr>
          <w:spacing w:val="-41"/>
          <w:lang w:eastAsia="zh-TW"/>
        </w:rPr>
        <w:t>時，</w:t>
      </w:r>
      <w:r>
        <w:rPr>
          <w:spacing w:val="-3"/>
          <w:lang w:eastAsia="zh-TW"/>
        </w:rPr>
        <w:t>以</w:t>
      </w:r>
      <w:r>
        <w:rPr>
          <w:lang w:eastAsia="zh-TW"/>
        </w:rPr>
        <w:t>一日計</w:t>
      </w:r>
      <w:r>
        <w:rPr>
          <w:spacing w:val="-24"/>
          <w:lang w:eastAsia="zh-TW"/>
        </w:rPr>
        <w:t>算</w:t>
      </w:r>
      <w:r>
        <w:rPr>
          <w:lang w:eastAsia="zh-TW"/>
        </w:rPr>
        <w:t>。</w:t>
      </w:r>
    </w:p>
    <w:p w:rsidR="00716739" w:rsidRDefault="00B62CF3">
      <w:pPr>
        <w:pStyle w:val="a3"/>
        <w:tabs>
          <w:tab w:val="left" w:pos="1300"/>
        </w:tabs>
        <w:spacing w:before="11" w:line="271" w:lineRule="auto"/>
        <w:ind w:right="155" w:hanging="1201"/>
        <w:rPr>
          <w:lang w:eastAsia="zh-TW"/>
        </w:rPr>
      </w:pPr>
      <w:r>
        <w:rPr>
          <w:lang w:eastAsia="zh-TW"/>
        </w:rPr>
        <w:t xml:space="preserve">第 </w:t>
      </w:r>
      <w:r>
        <w:rPr>
          <w:rFonts w:ascii="Times New Roman" w:eastAsia="Times New Roman" w:hAnsi="Times New Roman" w:cs="Times New Roman"/>
          <w:lang w:eastAsia="zh-TW"/>
        </w:rPr>
        <w:t xml:space="preserve">55  </w:t>
      </w:r>
      <w:r>
        <w:rPr>
          <w:lang w:eastAsia="zh-TW"/>
        </w:rPr>
        <w:t>條</w:t>
      </w:r>
      <w:r>
        <w:rPr>
          <w:lang w:eastAsia="zh-TW"/>
        </w:rPr>
        <w:tab/>
      </w:r>
      <w:r>
        <w:rPr>
          <w:spacing w:val="-3"/>
          <w:lang w:eastAsia="zh-TW"/>
        </w:rPr>
        <w:t>依前條於同一年度內獎懲抵銷後，累積達記過二次者，應予以解僱；記申誡二次以上或請</w:t>
      </w:r>
      <w:r>
        <w:rPr>
          <w:spacing w:val="43"/>
          <w:lang w:eastAsia="zh-TW"/>
        </w:rPr>
        <w:t xml:space="preserve"> </w:t>
      </w:r>
      <w:r>
        <w:rPr>
          <w:spacing w:val="-1"/>
          <w:lang w:eastAsia="zh-TW"/>
        </w:rPr>
        <w:t>事、病假逾規定假期者，年終考核不得考列甲等。</w:t>
      </w:r>
    </w:p>
    <w:p w:rsidR="00716739" w:rsidRDefault="00B62CF3">
      <w:pPr>
        <w:pStyle w:val="a3"/>
        <w:tabs>
          <w:tab w:val="left" w:pos="1240"/>
        </w:tabs>
        <w:spacing w:before="14" w:line="273" w:lineRule="auto"/>
        <w:ind w:right="3183" w:hanging="1201"/>
        <w:rPr>
          <w:lang w:eastAsia="zh-TW"/>
        </w:rPr>
      </w:pPr>
      <w:r>
        <w:rPr>
          <w:lang w:eastAsia="zh-TW"/>
        </w:rPr>
        <w:t xml:space="preserve">第 </w:t>
      </w:r>
      <w:r>
        <w:rPr>
          <w:rFonts w:ascii="Times New Roman" w:eastAsia="Times New Roman" w:hAnsi="Times New Roman" w:cs="Times New Roman"/>
          <w:lang w:eastAsia="zh-TW"/>
        </w:rPr>
        <w:t xml:space="preserve">56 </w:t>
      </w:r>
      <w:r>
        <w:rPr>
          <w:lang w:eastAsia="zh-TW"/>
        </w:rPr>
        <w:t>條</w:t>
      </w:r>
      <w:r>
        <w:rPr>
          <w:lang w:eastAsia="zh-TW"/>
        </w:rPr>
        <w:tab/>
        <w:t>依第</w:t>
      </w:r>
      <w:r>
        <w:rPr>
          <w:spacing w:val="-61"/>
          <w:lang w:eastAsia="zh-TW"/>
        </w:rPr>
        <w:t xml:space="preserve"> </w:t>
      </w:r>
      <w:r>
        <w:rPr>
          <w:rFonts w:ascii="Times New Roman" w:eastAsia="Times New Roman" w:hAnsi="Times New Roman" w:cs="Times New Roman"/>
          <w:lang w:eastAsia="zh-TW"/>
        </w:rPr>
        <w:t xml:space="preserve">56 </w:t>
      </w:r>
      <w:r>
        <w:rPr>
          <w:lang w:eastAsia="zh-TW"/>
        </w:rPr>
        <w:t>條規定之獎懲得互相抵銷，其規定如下： 一、嘉獎得與申誡抵銷。 二、記功一次或嘉獎三次，得與記過一次或申誡三次抵銷。</w:t>
      </w:r>
    </w:p>
    <w:p w:rsidR="00716739" w:rsidRDefault="00716739">
      <w:pPr>
        <w:spacing w:before="1"/>
        <w:rPr>
          <w:rFonts w:ascii="標楷體" w:eastAsia="標楷體" w:hAnsi="標楷體" w:cs="標楷體"/>
          <w:sz w:val="23"/>
          <w:szCs w:val="23"/>
          <w:lang w:eastAsia="zh-TW"/>
        </w:rPr>
      </w:pPr>
    </w:p>
    <w:p w:rsidR="00716739" w:rsidRDefault="00B62CF3">
      <w:pPr>
        <w:pStyle w:val="Heading1"/>
        <w:tabs>
          <w:tab w:val="left" w:pos="1329"/>
        </w:tabs>
        <w:ind w:right="58"/>
        <w:jc w:val="center"/>
        <w:rPr>
          <w:lang w:eastAsia="zh-TW"/>
        </w:rPr>
      </w:pPr>
      <w:bookmarkStart w:id="8" w:name="第_八_章___退休"/>
      <w:bookmarkEnd w:id="8"/>
      <w:r>
        <w:rPr>
          <w:lang w:eastAsia="zh-TW"/>
        </w:rPr>
        <w:t>第</w:t>
      </w:r>
      <w:r>
        <w:rPr>
          <w:spacing w:val="-70"/>
          <w:lang w:eastAsia="zh-TW"/>
        </w:rPr>
        <w:t xml:space="preserve"> </w:t>
      </w:r>
      <w:r>
        <w:rPr>
          <w:lang w:eastAsia="zh-TW"/>
        </w:rPr>
        <w:t>八</w:t>
      </w:r>
      <w:r>
        <w:rPr>
          <w:spacing w:val="-71"/>
          <w:lang w:eastAsia="zh-TW"/>
        </w:rPr>
        <w:t xml:space="preserve"> </w:t>
      </w:r>
      <w:r>
        <w:rPr>
          <w:lang w:eastAsia="zh-TW"/>
        </w:rPr>
        <w:t>章</w:t>
      </w:r>
      <w:r>
        <w:rPr>
          <w:lang w:eastAsia="zh-TW"/>
        </w:rPr>
        <w:tab/>
        <w:t>退休</w:t>
      </w:r>
    </w:p>
    <w:p w:rsidR="00716739" w:rsidRDefault="00B62CF3">
      <w:pPr>
        <w:pStyle w:val="a3"/>
        <w:tabs>
          <w:tab w:val="left" w:pos="1300"/>
        </w:tabs>
        <w:spacing w:before="23" w:line="312" w:lineRule="exact"/>
        <w:ind w:right="4863" w:hanging="1201"/>
        <w:rPr>
          <w:lang w:eastAsia="zh-TW"/>
        </w:rPr>
      </w:pPr>
      <w:r>
        <w:rPr>
          <w:lang w:eastAsia="zh-TW"/>
        </w:rPr>
        <w:t>第</w:t>
      </w:r>
      <w:r>
        <w:rPr>
          <w:spacing w:val="-60"/>
          <w:lang w:eastAsia="zh-TW"/>
        </w:rPr>
        <w:t xml:space="preserve"> </w:t>
      </w:r>
      <w:r>
        <w:rPr>
          <w:rFonts w:ascii="Times New Roman" w:eastAsia="Times New Roman" w:hAnsi="Times New Roman" w:cs="Times New Roman"/>
          <w:lang w:eastAsia="zh-TW"/>
        </w:rPr>
        <w:t xml:space="preserve">57 </w:t>
      </w:r>
      <w:r>
        <w:rPr>
          <w:lang w:eastAsia="zh-TW"/>
        </w:rPr>
        <w:t>條</w:t>
      </w:r>
      <w:r>
        <w:rPr>
          <w:lang w:eastAsia="zh-TW"/>
        </w:rPr>
        <w:tab/>
        <w:t>臨時人員有下列情形之</w:t>
      </w:r>
      <w:proofErr w:type="gramStart"/>
      <w:r>
        <w:rPr>
          <w:lang w:eastAsia="zh-TW"/>
        </w:rPr>
        <w:t>一</w:t>
      </w:r>
      <w:proofErr w:type="gramEnd"/>
      <w:r>
        <w:rPr>
          <w:lang w:eastAsia="zh-TW"/>
        </w:rPr>
        <w:t xml:space="preserve">者，得自請退休： 一、工作十五年以上年滿五十五歲。 </w:t>
      </w:r>
      <w:r w:rsidR="008601FE">
        <w:rPr>
          <w:rFonts w:hint="eastAsia"/>
          <w:lang w:eastAsia="zh-TW"/>
        </w:rPr>
        <w:br/>
      </w:r>
      <w:r>
        <w:rPr>
          <w:lang w:eastAsia="zh-TW"/>
        </w:rPr>
        <w:t xml:space="preserve">二、工作二十五年以上。 </w:t>
      </w:r>
      <w:r w:rsidR="008601FE">
        <w:rPr>
          <w:rFonts w:hint="eastAsia"/>
          <w:lang w:eastAsia="zh-TW"/>
        </w:rPr>
        <w:br/>
      </w:r>
      <w:r>
        <w:rPr>
          <w:lang w:eastAsia="zh-TW"/>
        </w:rPr>
        <w:t>三、工作十年以上年滿六十歲。 前項工作年資依第</w:t>
      </w:r>
      <w:r>
        <w:rPr>
          <w:spacing w:val="-60"/>
          <w:lang w:eastAsia="zh-TW"/>
        </w:rPr>
        <w:t xml:space="preserve"> </w:t>
      </w:r>
      <w:r>
        <w:rPr>
          <w:rFonts w:ascii="Times New Roman" w:eastAsia="Times New Roman" w:hAnsi="Times New Roman" w:cs="Times New Roman"/>
          <w:lang w:eastAsia="zh-TW"/>
        </w:rPr>
        <w:t xml:space="preserve">52 </w:t>
      </w:r>
      <w:r>
        <w:rPr>
          <w:lang w:eastAsia="zh-TW"/>
        </w:rPr>
        <w:t>條規定計算之。</w:t>
      </w:r>
    </w:p>
    <w:p w:rsidR="00716739" w:rsidRDefault="00B62CF3">
      <w:pPr>
        <w:pStyle w:val="a3"/>
        <w:tabs>
          <w:tab w:val="left" w:pos="1300"/>
        </w:tabs>
        <w:spacing w:line="312" w:lineRule="exact"/>
        <w:ind w:right="4383" w:hanging="1201"/>
        <w:rPr>
          <w:lang w:eastAsia="zh-TW"/>
        </w:rPr>
      </w:pPr>
      <w:r>
        <w:rPr>
          <w:lang w:eastAsia="zh-TW"/>
        </w:rPr>
        <w:t>第</w:t>
      </w:r>
      <w:r>
        <w:rPr>
          <w:spacing w:val="-60"/>
          <w:lang w:eastAsia="zh-TW"/>
        </w:rPr>
        <w:t xml:space="preserve"> </w:t>
      </w:r>
      <w:r>
        <w:rPr>
          <w:rFonts w:ascii="Times New Roman" w:eastAsia="Times New Roman" w:hAnsi="Times New Roman" w:cs="Times New Roman"/>
          <w:lang w:eastAsia="zh-TW"/>
        </w:rPr>
        <w:t xml:space="preserve">58 </w:t>
      </w:r>
      <w:r>
        <w:rPr>
          <w:lang w:eastAsia="zh-TW"/>
        </w:rPr>
        <w:t>條</w:t>
      </w:r>
      <w:r>
        <w:rPr>
          <w:lang w:eastAsia="zh-TW"/>
        </w:rPr>
        <w:tab/>
        <w:t>臨時人員具有下列情形之</w:t>
      </w:r>
      <w:proofErr w:type="gramStart"/>
      <w:r>
        <w:rPr>
          <w:lang w:eastAsia="zh-TW"/>
        </w:rPr>
        <w:t>一</w:t>
      </w:r>
      <w:proofErr w:type="gramEnd"/>
      <w:r>
        <w:rPr>
          <w:lang w:eastAsia="zh-TW"/>
        </w:rPr>
        <w:t xml:space="preserve">者，得強制其退休： 一、年滿六十五歲者。 </w:t>
      </w:r>
      <w:r w:rsidR="00A050A9">
        <w:rPr>
          <w:rFonts w:hint="eastAsia"/>
          <w:lang w:eastAsia="zh-TW"/>
        </w:rPr>
        <w:br/>
      </w:r>
      <w:r>
        <w:rPr>
          <w:lang w:eastAsia="zh-TW"/>
        </w:rPr>
        <w:t>二、心神喪失或身體殘廢不堪勝任工作者。</w:t>
      </w:r>
    </w:p>
    <w:p w:rsidR="00716739" w:rsidRDefault="00B62CF3">
      <w:pPr>
        <w:pStyle w:val="a3"/>
        <w:tabs>
          <w:tab w:val="left" w:pos="1300"/>
        </w:tabs>
        <w:spacing w:before="2" w:line="312" w:lineRule="exact"/>
        <w:ind w:right="158" w:hanging="1201"/>
        <w:rPr>
          <w:lang w:eastAsia="zh-TW"/>
        </w:rPr>
      </w:pPr>
      <w:r>
        <w:rPr>
          <w:lang w:eastAsia="zh-TW"/>
        </w:rPr>
        <w:t xml:space="preserve">第 </w:t>
      </w:r>
      <w:r>
        <w:rPr>
          <w:rFonts w:ascii="Times New Roman" w:eastAsia="Times New Roman" w:hAnsi="Times New Roman" w:cs="Times New Roman"/>
          <w:lang w:eastAsia="zh-TW"/>
        </w:rPr>
        <w:t xml:space="preserve">59  </w:t>
      </w:r>
      <w:r>
        <w:rPr>
          <w:lang w:eastAsia="zh-TW"/>
        </w:rPr>
        <w:t>條</w:t>
      </w:r>
      <w:r>
        <w:rPr>
          <w:lang w:eastAsia="zh-TW"/>
        </w:rPr>
        <w:tab/>
      </w:r>
      <w:r>
        <w:rPr>
          <w:spacing w:val="-3"/>
          <w:lang w:eastAsia="zh-TW"/>
        </w:rPr>
        <w:t>臨時人員適用勞工退休金條例，於請領退休金時，應填具申請書，並檢附相關文件向勞保</w:t>
      </w:r>
      <w:r>
        <w:rPr>
          <w:spacing w:val="41"/>
          <w:lang w:eastAsia="zh-TW"/>
        </w:rPr>
        <w:t xml:space="preserve"> </w:t>
      </w:r>
      <w:r>
        <w:rPr>
          <w:lang w:eastAsia="zh-TW"/>
        </w:rPr>
        <w:t>局請領。</w:t>
      </w:r>
    </w:p>
    <w:p w:rsidR="00716739" w:rsidRDefault="00B62CF3">
      <w:pPr>
        <w:pStyle w:val="a3"/>
        <w:tabs>
          <w:tab w:val="left" w:pos="1240"/>
        </w:tabs>
        <w:spacing w:line="302" w:lineRule="exact"/>
        <w:ind w:left="100"/>
        <w:rPr>
          <w:lang w:eastAsia="zh-TW"/>
        </w:rPr>
      </w:pPr>
      <w:r>
        <w:rPr>
          <w:lang w:eastAsia="zh-TW"/>
        </w:rPr>
        <w:t xml:space="preserve">第 </w:t>
      </w:r>
      <w:r>
        <w:rPr>
          <w:rFonts w:ascii="Times New Roman" w:eastAsia="Times New Roman" w:hAnsi="Times New Roman" w:cs="Times New Roman"/>
          <w:lang w:eastAsia="zh-TW"/>
        </w:rPr>
        <w:t xml:space="preserve">60 </w:t>
      </w:r>
      <w:r>
        <w:rPr>
          <w:lang w:eastAsia="zh-TW"/>
        </w:rPr>
        <w:t>條</w:t>
      </w:r>
      <w:r>
        <w:rPr>
          <w:lang w:eastAsia="zh-TW"/>
        </w:rPr>
        <w:tab/>
        <w:t>臨時人員請領退休金之權利，自退休之次月起，因五年間不行使而消滅。</w:t>
      </w:r>
    </w:p>
    <w:p w:rsidR="00716739" w:rsidRDefault="00716739">
      <w:pPr>
        <w:spacing w:before="6"/>
        <w:rPr>
          <w:rFonts w:ascii="標楷體" w:eastAsia="標楷體" w:hAnsi="標楷體" w:cs="標楷體"/>
          <w:sz w:val="23"/>
          <w:szCs w:val="23"/>
          <w:lang w:eastAsia="zh-TW"/>
        </w:rPr>
      </w:pPr>
    </w:p>
    <w:p w:rsidR="00716739" w:rsidRDefault="00B62CF3">
      <w:pPr>
        <w:pStyle w:val="Heading1"/>
        <w:tabs>
          <w:tab w:val="left" w:pos="1118"/>
        </w:tabs>
        <w:ind w:right="58"/>
        <w:jc w:val="center"/>
        <w:rPr>
          <w:lang w:eastAsia="zh-TW"/>
        </w:rPr>
      </w:pPr>
      <w:bookmarkStart w:id="9" w:name="第九章__女工"/>
      <w:bookmarkEnd w:id="9"/>
      <w:r>
        <w:rPr>
          <w:lang w:eastAsia="zh-TW"/>
        </w:rPr>
        <w:t>第九章</w:t>
      </w:r>
      <w:r>
        <w:rPr>
          <w:lang w:eastAsia="zh-TW"/>
        </w:rPr>
        <w:tab/>
        <w:t>女工</w:t>
      </w:r>
    </w:p>
    <w:p w:rsidR="00716739" w:rsidRDefault="00B62CF3">
      <w:pPr>
        <w:pStyle w:val="a3"/>
        <w:tabs>
          <w:tab w:val="left" w:pos="1300"/>
        </w:tabs>
        <w:spacing w:before="23" w:line="312" w:lineRule="exact"/>
        <w:ind w:right="158" w:hanging="1201"/>
        <w:rPr>
          <w:lang w:eastAsia="zh-TW"/>
        </w:rPr>
      </w:pPr>
      <w:r>
        <w:rPr>
          <w:lang w:eastAsia="zh-TW"/>
        </w:rPr>
        <w:t xml:space="preserve">第 </w:t>
      </w:r>
      <w:r>
        <w:rPr>
          <w:rFonts w:ascii="Times New Roman" w:eastAsia="Times New Roman" w:hAnsi="Times New Roman" w:cs="Times New Roman"/>
          <w:lang w:eastAsia="zh-TW"/>
        </w:rPr>
        <w:t xml:space="preserve">61  </w:t>
      </w:r>
      <w:r>
        <w:rPr>
          <w:lang w:eastAsia="zh-TW"/>
        </w:rPr>
        <w:t>條</w:t>
      </w:r>
      <w:r>
        <w:rPr>
          <w:lang w:eastAsia="zh-TW"/>
        </w:rPr>
        <w:tab/>
        <w:t>本</w:t>
      </w:r>
      <w:r>
        <w:rPr>
          <w:spacing w:val="-1"/>
          <w:lang w:eastAsia="zh-TW"/>
        </w:rPr>
        <w:t>所</w:t>
      </w:r>
      <w:r>
        <w:rPr>
          <w:lang w:eastAsia="zh-TW"/>
        </w:rPr>
        <w:t>不得令女工於午後十時至</w:t>
      </w:r>
      <w:proofErr w:type="gramStart"/>
      <w:r>
        <w:rPr>
          <w:lang w:eastAsia="zh-TW"/>
        </w:rPr>
        <w:t>翌</w:t>
      </w:r>
      <w:proofErr w:type="gramEnd"/>
      <w:r>
        <w:rPr>
          <w:lang w:eastAsia="zh-TW"/>
        </w:rPr>
        <w:t>晨六時之時間內工</w:t>
      </w:r>
      <w:r>
        <w:rPr>
          <w:spacing w:val="-24"/>
          <w:lang w:eastAsia="zh-TW"/>
        </w:rPr>
        <w:t>作。</w:t>
      </w:r>
      <w:r>
        <w:rPr>
          <w:spacing w:val="1"/>
          <w:lang w:eastAsia="zh-TW"/>
        </w:rPr>
        <w:t>但</w:t>
      </w:r>
      <w:r>
        <w:rPr>
          <w:lang w:eastAsia="zh-TW"/>
        </w:rPr>
        <w:t>經當事人同意</w:t>
      </w:r>
      <w:r>
        <w:rPr>
          <w:spacing w:val="-24"/>
          <w:lang w:eastAsia="zh-TW"/>
        </w:rPr>
        <w:t>後，</w:t>
      </w:r>
      <w:r>
        <w:rPr>
          <w:lang w:eastAsia="zh-TW"/>
        </w:rPr>
        <w:t>且符合下列各 款規定者，不在此限：</w:t>
      </w:r>
    </w:p>
    <w:p w:rsidR="00716739" w:rsidRDefault="00B62CF3">
      <w:pPr>
        <w:pStyle w:val="a3"/>
        <w:spacing w:line="312" w:lineRule="exact"/>
        <w:rPr>
          <w:lang w:eastAsia="zh-TW"/>
        </w:rPr>
      </w:pPr>
      <w:r>
        <w:rPr>
          <w:lang w:eastAsia="zh-TW"/>
        </w:rPr>
        <w:t>一、提供必要之安全衛生設施。 二、無大眾運輸工具可資運用時，提供交通工具或安排女工宿舍。 前項第一款所稱必要之安全衛生設</w:t>
      </w:r>
      <w:r>
        <w:rPr>
          <w:spacing w:val="-24"/>
          <w:lang w:eastAsia="zh-TW"/>
        </w:rPr>
        <w:t>施，</w:t>
      </w:r>
      <w:r>
        <w:rPr>
          <w:lang w:eastAsia="zh-TW"/>
        </w:rPr>
        <w:t>其標準由中央主管機關定</w:t>
      </w:r>
      <w:r>
        <w:rPr>
          <w:spacing w:val="-24"/>
          <w:lang w:eastAsia="zh-TW"/>
        </w:rPr>
        <w:t>之。</w:t>
      </w:r>
      <w:r>
        <w:rPr>
          <w:spacing w:val="1"/>
          <w:lang w:eastAsia="zh-TW"/>
        </w:rPr>
        <w:t>但</w:t>
      </w:r>
      <w:r>
        <w:rPr>
          <w:lang w:eastAsia="zh-TW"/>
        </w:rPr>
        <w:t>本所與臨時人員約 定之安全衛生設施優於本法者，從其約定。 女工因健康或其他正當理</w:t>
      </w:r>
      <w:r>
        <w:rPr>
          <w:spacing w:val="-24"/>
          <w:lang w:eastAsia="zh-TW"/>
        </w:rPr>
        <w:t>由，</w:t>
      </w:r>
      <w:r>
        <w:rPr>
          <w:lang w:eastAsia="zh-TW"/>
        </w:rPr>
        <w:t>不能於午後十時至</w:t>
      </w:r>
      <w:proofErr w:type="gramStart"/>
      <w:r>
        <w:rPr>
          <w:lang w:eastAsia="zh-TW"/>
        </w:rPr>
        <w:t>翌</w:t>
      </w:r>
      <w:proofErr w:type="gramEnd"/>
      <w:r>
        <w:rPr>
          <w:lang w:eastAsia="zh-TW"/>
        </w:rPr>
        <w:t>晨六時之時間內工作</w:t>
      </w:r>
      <w:r>
        <w:rPr>
          <w:spacing w:val="-24"/>
          <w:lang w:eastAsia="zh-TW"/>
        </w:rPr>
        <w:t>者</w:t>
      </w:r>
      <w:r>
        <w:rPr>
          <w:spacing w:val="-23"/>
          <w:lang w:eastAsia="zh-TW"/>
        </w:rPr>
        <w:t>，</w:t>
      </w:r>
      <w:r>
        <w:rPr>
          <w:lang w:eastAsia="zh-TW"/>
        </w:rPr>
        <w:t xml:space="preserve">本所不得強制 其工作。 </w:t>
      </w:r>
      <w:r>
        <w:rPr>
          <w:spacing w:val="-3"/>
          <w:lang w:eastAsia="zh-TW"/>
        </w:rPr>
        <w:t>依第一項規定，因天災、事變或突發事件，本所必須使女工於午後十時至</w:t>
      </w:r>
      <w:proofErr w:type="gramStart"/>
      <w:r>
        <w:rPr>
          <w:spacing w:val="-3"/>
          <w:lang w:eastAsia="zh-TW"/>
        </w:rPr>
        <w:t>翌</w:t>
      </w:r>
      <w:proofErr w:type="gramEnd"/>
      <w:r>
        <w:rPr>
          <w:spacing w:val="-3"/>
          <w:lang w:eastAsia="zh-TW"/>
        </w:rPr>
        <w:t>晨六時之時間</w:t>
      </w:r>
    </w:p>
    <w:p w:rsidR="00716739" w:rsidRDefault="00B62CF3">
      <w:pPr>
        <w:pStyle w:val="a3"/>
        <w:spacing w:line="312" w:lineRule="exact"/>
        <w:ind w:right="2463"/>
        <w:rPr>
          <w:lang w:eastAsia="zh-TW"/>
        </w:rPr>
      </w:pPr>
      <w:r>
        <w:rPr>
          <w:lang w:eastAsia="zh-TW"/>
        </w:rPr>
        <w:t>內工作時，不適用之。 第一項但書及前項規定，於妊娠或哺乳期間之女工，不適用之。</w:t>
      </w:r>
    </w:p>
    <w:p w:rsidR="00716739" w:rsidRDefault="00B62CF3">
      <w:pPr>
        <w:pStyle w:val="a3"/>
        <w:tabs>
          <w:tab w:val="left" w:pos="1300"/>
        </w:tabs>
        <w:spacing w:before="2" w:line="312" w:lineRule="exact"/>
        <w:ind w:left="100" w:right="98"/>
        <w:jc w:val="center"/>
        <w:rPr>
          <w:lang w:eastAsia="zh-TW"/>
        </w:rPr>
      </w:pPr>
      <w:r>
        <w:rPr>
          <w:lang w:eastAsia="zh-TW"/>
        </w:rPr>
        <w:t xml:space="preserve">第 </w:t>
      </w:r>
      <w:r>
        <w:rPr>
          <w:rFonts w:ascii="Times New Roman" w:eastAsia="Times New Roman" w:hAnsi="Times New Roman" w:cs="Times New Roman"/>
          <w:lang w:eastAsia="zh-TW"/>
        </w:rPr>
        <w:t xml:space="preserve">62  </w:t>
      </w:r>
      <w:r>
        <w:rPr>
          <w:lang w:eastAsia="zh-TW"/>
        </w:rPr>
        <w:t>條</w:t>
      </w:r>
      <w:r>
        <w:rPr>
          <w:lang w:eastAsia="zh-TW"/>
        </w:rPr>
        <w:tab/>
        <w:t>女工在妊娠</w:t>
      </w:r>
      <w:proofErr w:type="gramStart"/>
      <w:r>
        <w:rPr>
          <w:lang w:eastAsia="zh-TW"/>
        </w:rPr>
        <w:t>期</w:t>
      </w:r>
      <w:r>
        <w:rPr>
          <w:spacing w:val="-34"/>
          <w:lang w:eastAsia="zh-TW"/>
        </w:rPr>
        <w:t>間，</w:t>
      </w:r>
      <w:proofErr w:type="gramEnd"/>
      <w:r>
        <w:rPr>
          <w:lang w:eastAsia="zh-TW"/>
        </w:rPr>
        <w:t>如有較為輕易之工</w:t>
      </w:r>
      <w:r>
        <w:rPr>
          <w:spacing w:val="-34"/>
          <w:lang w:eastAsia="zh-TW"/>
        </w:rPr>
        <w:t>作，</w:t>
      </w:r>
      <w:r>
        <w:rPr>
          <w:lang w:eastAsia="zh-TW"/>
        </w:rPr>
        <w:t>得申請改</w:t>
      </w:r>
      <w:r>
        <w:rPr>
          <w:spacing w:val="-34"/>
          <w:lang w:eastAsia="zh-TW"/>
        </w:rPr>
        <w:t>調</w:t>
      </w:r>
      <w:r>
        <w:rPr>
          <w:spacing w:val="-33"/>
          <w:lang w:eastAsia="zh-TW"/>
        </w:rPr>
        <w:t>，</w:t>
      </w:r>
      <w:r>
        <w:rPr>
          <w:lang w:eastAsia="zh-TW"/>
        </w:rPr>
        <w:t>本所不得拒</w:t>
      </w:r>
      <w:r>
        <w:rPr>
          <w:spacing w:val="-34"/>
          <w:lang w:eastAsia="zh-TW"/>
        </w:rPr>
        <w:t>絕，</w:t>
      </w:r>
      <w:r>
        <w:rPr>
          <w:lang w:eastAsia="zh-TW"/>
        </w:rPr>
        <w:t>並不得減少其工</w:t>
      </w:r>
      <w:r>
        <w:rPr>
          <w:spacing w:val="-8"/>
          <w:lang w:eastAsia="zh-TW"/>
        </w:rPr>
        <w:t>資</w:t>
      </w:r>
      <w:r>
        <w:rPr>
          <w:lang w:eastAsia="zh-TW"/>
        </w:rPr>
        <w:t xml:space="preserve">。 第 </w:t>
      </w:r>
      <w:r>
        <w:rPr>
          <w:rFonts w:ascii="Times New Roman" w:eastAsia="Times New Roman" w:hAnsi="Times New Roman" w:cs="Times New Roman"/>
          <w:lang w:eastAsia="zh-TW"/>
        </w:rPr>
        <w:t xml:space="preserve">63  </w:t>
      </w:r>
      <w:r>
        <w:rPr>
          <w:lang w:eastAsia="zh-TW"/>
        </w:rPr>
        <w:t>條</w:t>
      </w:r>
      <w:r>
        <w:rPr>
          <w:lang w:eastAsia="zh-TW"/>
        </w:rPr>
        <w:tab/>
        <w:t>子女未滿一歲須女工親自哺乳者，於第</w:t>
      </w:r>
      <w:r>
        <w:rPr>
          <w:spacing w:val="-60"/>
          <w:lang w:eastAsia="zh-TW"/>
        </w:rPr>
        <w:t xml:space="preserve"> </w:t>
      </w:r>
      <w:r>
        <w:rPr>
          <w:rFonts w:ascii="Times New Roman" w:eastAsia="Times New Roman" w:hAnsi="Times New Roman" w:cs="Times New Roman"/>
          <w:lang w:eastAsia="zh-TW"/>
        </w:rPr>
        <w:t xml:space="preserve">33 </w:t>
      </w:r>
      <w:r>
        <w:rPr>
          <w:lang w:eastAsia="zh-TW"/>
        </w:rPr>
        <w:t>條規定之休息時間外，本所應每日另給哺乳時</w:t>
      </w:r>
    </w:p>
    <w:p w:rsidR="00716739" w:rsidRDefault="00B62CF3">
      <w:pPr>
        <w:pStyle w:val="a3"/>
        <w:spacing w:line="312" w:lineRule="exact"/>
        <w:ind w:right="3204"/>
        <w:rPr>
          <w:lang w:eastAsia="zh-TW"/>
        </w:rPr>
      </w:pPr>
      <w:r>
        <w:rPr>
          <w:lang w:eastAsia="zh-TW"/>
        </w:rPr>
        <w:t xml:space="preserve">間二次，每次以三十分鐘為度。 </w:t>
      </w:r>
      <w:bookmarkStart w:id="10" w:name="前項哺乳時間，視為工作時間。"/>
      <w:bookmarkEnd w:id="10"/>
      <w:r>
        <w:rPr>
          <w:lang w:eastAsia="zh-TW"/>
        </w:rPr>
        <w:t>前項哺乳時間，視為工作時間。</w:t>
      </w:r>
    </w:p>
    <w:p w:rsidR="00716739" w:rsidRDefault="00716739">
      <w:pPr>
        <w:spacing w:before="9"/>
        <w:rPr>
          <w:rFonts w:ascii="標楷體" w:eastAsia="標楷體" w:hAnsi="標楷體" w:cs="標楷體"/>
          <w:lang w:eastAsia="zh-TW"/>
        </w:rPr>
      </w:pPr>
    </w:p>
    <w:p w:rsidR="00716739" w:rsidRDefault="00B62CF3">
      <w:pPr>
        <w:pStyle w:val="Heading1"/>
        <w:tabs>
          <w:tab w:val="left" w:pos="1329"/>
        </w:tabs>
        <w:ind w:right="55"/>
        <w:jc w:val="center"/>
        <w:rPr>
          <w:lang w:eastAsia="zh-TW"/>
        </w:rPr>
      </w:pPr>
      <w:bookmarkStart w:id="11" w:name="第_十_章___職業災害補償及撫卹"/>
      <w:bookmarkEnd w:id="11"/>
      <w:r>
        <w:rPr>
          <w:lang w:eastAsia="zh-TW"/>
        </w:rPr>
        <w:t>第</w:t>
      </w:r>
      <w:r>
        <w:rPr>
          <w:spacing w:val="-71"/>
          <w:lang w:eastAsia="zh-TW"/>
        </w:rPr>
        <w:t xml:space="preserve"> </w:t>
      </w:r>
      <w:r>
        <w:rPr>
          <w:lang w:eastAsia="zh-TW"/>
        </w:rPr>
        <w:t>十</w:t>
      </w:r>
      <w:r>
        <w:rPr>
          <w:spacing w:val="-71"/>
          <w:lang w:eastAsia="zh-TW"/>
        </w:rPr>
        <w:t xml:space="preserve"> </w:t>
      </w:r>
      <w:r>
        <w:rPr>
          <w:lang w:eastAsia="zh-TW"/>
        </w:rPr>
        <w:t>章</w:t>
      </w:r>
      <w:r>
        <w:rPr>
          <w:lang w:eastAsia="zh-TW"/>
        </w:rPr>
        <w:tab/>
      </w:r>
      <w:r>
        <w:rPr>
          <w:spacing w:val="-1"/>
          <w:lang w:eastAsia="zh-TW"/>
        </w:rPr>
        <w:t>職業災害補償及撫</w:t>
      </w:r>
      <w:proofErr w:type="gramStart"/>
      <w:r>
        <w:rPr>
          <w:spacing w:val="-1"/>
          <w:lang w:eastAsia="zh-TW"/>
        </w:rPr>
        <w:t>卹</w:t>
      </w:r>
      <w:proofErr w:type="gramEnd"/>
    </w:p>
    <w:p w:rsidR="00716739" w:rsidRDefault="00B62CF3">
      <w:pPr>
        <w:pStyle w:val="a3"/>
        <w:tabs>
          <w:tab w:val="left" w:pos="1300"/>
        </w:tabs>
        <w:spacing w:before="23" w:line="312" w:lineRule="exact"/>
        <w:ind w:right="159" w:hanging="1201"/>
        <w:rPr>
          <w:lang w:eastAsia="zh-TW"/>
        </w:rPr>
      </w:pPr>
      <w:r>
        <w:rPr>
          <w:lang w:eastAsia="zh-TW"/>
        </w:rPr>
        <w:t xml:space="preserve">第 </w:t>
      </w:r>
      <w:r>
        <w:rPr>
          <w:rFonts w:ascii="Times New Roman" w:eastAsia="Times New Roman" w:hAnsi="Times New Roman" w:cs="Times New Roman"/>
          <w:lang w:eastAsia="zh-TW"/>
        </w:rPr>
        <w:t xml:space="preserve">64  </w:t>
      </w:r>
      <w:r>
        <w:rPr>
          <w:lang w:eastAsia="zh-TW"/>
        </w:rPr>
        <w:t>條</w:t>
      </w:r>
      <w:r>
        <w:rPr>
          <w:lang w:eastAsia="zh-TW"/>
        </w:rPr>
        <w:tab/>
      </w:r>
      <w:r>
        <w:rPr>
          <w:spacing w:val="-3"/>
          <w:lang w:eastAsia="zh-TW"/>
        </w:rPr>
        <w:t>臨時人員因遭遇職業災害而致死亡、殘廢、傷害或疾病時，依下列規定予以補償。但如同</w:t>
      </w:r>
      <w:r>
        <w:rPr>
          <w:spacing w:val="43"/>
          <w:lang w:eastAsia="zh-TW"/>
        </w:rPr>
        <w:t xml:space="preserve"> </w:t>
      </w:r>
      <w:proofErr w:type="gramStart"/>
      <w:r>
        <w:rPr>
          <w:spacing w:val="-1"/>
          <w:lang w:eastAsia="zh-TW"/>
        </w:rPr>
        <w:t>一</w:t>
      </w:r>
      <w:proofErr w:type="gramEnd"/>
      <w:r>
        <w:rPr>
          <w:spacing w:val="-1"/>
          <w:lang w:eastAsia="zh-TW"/>
        </w:rPr>
        <w:t>事故，本所已依勞工保險條例或其他法令規定支付費用補償者，得予以抵充之：</w:t>
      </w:r>
    </w:p>
    <w:p w:rsidR="00716739" w:rsidRDefault="00716739">
      <w:pPr>
        <w:spacing w:line="312" w:lineRule="exact"/>
        <w:rPr>
          <w:lang w:eastAsia="zh-TW"/>
        </w:rPr>
        <w:sectPr w:rsidR="00716739">
          <w:pgSz w:w="11910" w:h="16840"/>
          <w:pgMar w:top="680" w:right="560" w:bottom="1180" w:left="620" w:header="0" w:footer="1000" w:gutter="0"/>
          <w:cols w:space="720"/>
        </w:sectPr>
      </w:pPr>
    </w:p>
    <w:p w:rsidR="00716739" w:rsidRDefault="00B62CF3">
      <w:pPr>
        <w:pStyle w:val="a3"/>
        <w:spacing w:before="20" w:line="312" w:lineRule="exact"/>
        <w:ind w:left="1780" w:right="178" w:hanging="480"/>
        <w:rPr>
          <w:lang w:eastAsia="zh-TW"/>
        </w:rPr>
      </w:pPr>
      <w:r>
        <w:rPr>
          <w:spacing w:val="-3"/>
          <w:lang w:eastAsia="zh-TW"/>
        </w:rPr>
        <w:lastRenderedPageBreak/>
        <w:t>一、臨時人員受傷或</w:t>
      </w:r>
      <w:proofErr w:type="gramStart"/>
      <w:r>
        <w:rPr>
          <w:spacing w:val="-3"/>
          <w:lang w:eastAsia="zh-TW"/>
        </w:rPr>
        <w:t>罹</w:t>
      </w:r>
      <w:proofErr w:type="gramEnd"/>
      <w:r>
        <w:rPr>
          <w:spacing w:val="-3"/>
          <w:lang w:eastAsia="zh-TW"/>
        </w:rPr>
        <w:t>患職業病時，本所應補償其必需之醫療費用。職業病之種類及其</w:t>
      </w:r>
      <w:proofErr w:type="gramStart"/>
      <w:r>
        <w:rPr>
          <w:spacing w:val="-3"/>
          <w:lang w:eastAsia="zh-TW"/>
        </w:rPr>
        <w:t>醫</w:t>
      </w:r>
      <w:proofErr w:type="gramEnd"/>
      <w:r>
        <w:rPr>
          <w:spacing w:val="45"/>
          <w:lang w:eastAsia="zh-TW"/>
        </w:rPr>
        <w:t xml:space="preserve"> </w:t>
      </w:r>
      <w:r>
        <w:rPr>
          <w:lang w:eastAsia="zh-TW"/>
        </w:rPr>
        <w:t>療範圍，依勞工保險條例有關之規定。</w:t>
      </w:r>
    </w:p>
    <w:p w:rsidR="00716739" w:rsidRDefault="00B62CF3">
      <w:pPr>
        <w:pStyle w:val="a3"/>
        <w:spacing w:line="297" w:lineRule="exact"/>
        <w:ind w:left="1780" w:hanging="480"/>
        <w:rPr>
          <w:lang w:eastAsia="zh-TW"/>
        </w:rPr>
      </w:pPr>
      <w:r>
        <w:rPr>
          <w:spacing w:val="-3"/>
          <w:lang w:eastAsia="zh-TW"/>
        </w:rPr>
        <w:t>二、臨時人員在醫療中不能工作時，本所應按其原領工資數額予以補償。但醫療期間屆滿</w:t>
      </w:r>
    </w:p>
    <w:p w:rsidR="00716739" w:rsidRDefault="00B62CF3">
      <w:pPr>
        <w:pStyle w:val="a3"/>
        <w:spacing w:before="16" w:line="312" w:lineRule="exact"/>
        <w:ind w:right="114" w:firstLine="479"/>
        <w:jc w:val="right"/>
        <w:rPr>
          <w:lang w:eastAsia="zh-TW"/>
        </w:rPr>
      </w:pPr>
      <w:r>
        <w:rPr>
          <w:spacing w:val="-3"/>
          <w:lang w:eastAsia="zh-TW"/>
        </w:rPr>
        <w:t>二年仍未能痊癒，經勞保局指定之醫院診斷，審定為喪失原有工作能力，且不合第三</w:t>
      </w:r>
      <w:r>
        <w:rPr>
          <w:spacing w:val="27"/>
          <w:lang w:eastAsia="zh-TW"/>
        </w:rPr>
        <w:t xml:space="preserve"> </w:t>
      </w:r>
      <w:r>
        <w:rPr>
          <w:lang w:eastAsia="zh-TW"/>
        </w:rPr>
        <w:t>款之殘廢給付標準</w:t>
      </w:r>
      <w:r>
        <w:rPr>
          <w:spacing w:val="-56"/>
          <w:lang w:eastAsia="zh-TW"/>
        </w:rPr>
        <w:t>者</w:t>
      </w:r>
      <w:r>
        <w:rPr>
          <w:spacing w:val="-55"/>
          <w:lang w:eastAsia="zh-TW"/>
        </w:rPr>
        <w:t>，</w:t>
      </w:r>
      <w:r>
        <w:rPr>
          <w:lang w:eastAsia="zh-TW"/>
        </w:rPr>
        <w:t>本所得一次給付四十</w:t>
      </w:r>
      <w:proofErr w:type="gramStart"/>
      <w:r>
        <w:rPr>
          <w:lang w:eastAsia="zh-TW"/>
        </w:rPr>
        <w:t>個</w:t>
      </w:r>
      <w:proofErr w:type="gramEnd"/>
      <w:r>
        <w:rPr>
          <w:lang w:eastAsia="zh-TW"/>
        </w:rPr>
        <w:t>月平均工資</w:t>
      </w:r>
      <w:r>
        <w:rPr>
          <w:spacing w:val="-56"/>
          <w:lang w:eastAsia="zh-TW"/>
        </w:rPr>
        <w:t>後，</w:t>
      </w:r>
      <w:r>
        <w:rPr>
          <w:lang w:eastAsia="zh-TW"/>
        </w:rPr>
        <w:t>免除此項工資補償責</w:t>
      </w:r>
      <w:r>
        <w:rPr>
          <w:spacing w:val="-51"/>
          <w:lang w:eastAsia="zh-TW"/>
        </w:rPr>
        <w:t>任</w:t>
      </w:r>
      <w:r>
        <w:rPr>
          <w:lang w:eastAsia="zh-TW"/>
        </w:rPr>
        <w:t xml:space="preserve">。 </w:t>
      </w:r>
      <w:r>
        <w:rPr>
          <w:spacing w:val="-1"/>
          <w:w w:val="95"/>
          <w:lang w:eastAsia="zh-TW"/>
        </w:rPr>
        <w:t>三、臨時人員治療終止後，經勞保局指定之醫院診斷，審定其身體遺存障礙無法復原者，</w:t>
      </w:r>
      <w:r>
        <w:rPr>
          <w:spacing w:val="23"/>
          <w:lang w:eastAsia="zh-TW"/>
        </w:rPr>
        <w:t xml:space="preserve"> </w:t>
      </w:r>
      <w:r>
        <w:rPr>
          <w:spacing w:val="-3"/>
          <w:lang w:eastAsia="zh-TW"/>
        </w:rPr>
        <w:t>本所應按其平均工資及其殘廢程度，一次給予殘廢補償。殘廢補償標準，依勞工保險</w:t>
      </w:r>
    </w:p>
    <w:p w:rsidR="00716739" w:rsidRDefault="00B62CF3">
      <w:pPr>
        <w:pStyle w:val="a3"/>
        <w:spacing w:before="2" w:line="312" w:lineRule="exact"/>
        <w:ind w:right="178" w:firstLine="479"/>
        <w:rPr>
          <w:lang w:eastAsia="zh-TW"/>
        </w:rPr>
      </w:pPr>
      <w:r>
        <w:rPr>
          <w:lang w:eastAsia="zh-TW"/>
        </w:rPr>
        <w:t xml:space="preserve">條例有關之規定。 </w:t>
      </w:r>
      <w:r>
        <w:rPr>
          <w:spacing w:val="-24"/>
          <w:lang w:eastAsia="zh-TW"/>
        </w:rPr>
        <w:t>四、</w:t>
      </w:r>
      <w:r>
        <w:rPr>
          <w:lang w:eastAsia="zh-TW"/>
        </w:rPr>
        <w:t>臨時人員遭遇職業傷害或</w:t>
      </w:r>
      <w:proofErr w:type="gramStart"/>
      <w:r>
        <w:rPr>
          <w:lang w:eastAsia="zh-TW"/>
        </w:rPr>
        <w:t>罹</w:t>
      </w:r>
      <w:proofErr w:type="gramEnd"/>
      <w:r>
        <w:rPr>
          <w:lang w:eastAsia="zh-TW"/>
        </w:rPr>
        <w:t>患職業病而死亡</w:t>
      </w:r>
      <w:r>
        <w:rPr>
          <w:spacing w:val="-24"/>
          <w:lang w:eastAsia="zh-TW"/>
        </w:rPr>
        <w:t>時，</w:t>
      </w:r>
      <w:r>
        <w:rPr>
          <w:lang w:eastAsia="zh-TW"/>
        </w:rPr>
        <w:t>本所除給與五個月平均工資之喪葬費</w:t>
      </w:r>
    </w:p>
    <w:p w:rsidR="00716739" w:rsidRDefault="00B62CF3">
      <w:pPr>
        <w:pStyle w:val="a3"/>
        <w:spacing w:line="312" w:lineRule="exact"/>
        <w:ind w:left="1780" w:right="1525"/>
        <w:rPr>
          <w:lang w:eastAsia="zh-TW"/>
        </w:rPr>
      </w:pPr>
      <w:r>
        <w:rPr>
          <w:lang w:eastAsia="zh-TW"/>
        </w:rPr>
        <w:t>外，並一次給與其遺屬四十</w:t>
      </w:r>
      <w:proofErr w:type="gramStart"/>
      <w:r>
        <w:rPr>
          <w:lang w:eastAsia="zh-TW"/>
        </w:rPr>
        <w:t>個</w:t>
      </w:r>
      <w:proofErr w:type="gramEnd"/>
      <w:r>
        <w:rPr>
          <w:lang w:eastAsia="zh-TW"/>
        </w:rPr>
        <w:t>月平均工資之死亡補償。 其</w:t>
      </w:r>
      <w:proofErr w:type="gramStart"/>
      <w:r>
        <w:rPr>
          <w:lang w:eastAsia="zh-TW"/>
        </w:rPr>
        <w:t>遺屬受領</w:t>
      </w:r>
      <w:proofErr w:type="gramEnd"/>
      <w:r>
        <w:rPr>
          <w:lang w:eastAsia="zh-TW"/>
        </w:rPr>
        <w:t>死亡補償之順位如下：</w:t>
      </w:r>
    </w:p>
    <w:p w:rsidR="00716739" w:rsidRDefault="00B62CF3">
      <w:pPr>
        <w:pStyle w:val="a3"/>
        <w:spacing w:line="298" w:lineRule="exact"/>
        <w:ind w:left="1900"/>
      </w:pPr>
      <w:r>
        <w:rPr>
          <w:rFonts w:ascii="Times New Roman" w:eastAsia="Times New Roman" w:hAnsi="Times New Roman" w:cs="Times New Roman"/>
          <w:spacing w:val="-1"/>
        </w:rPr>
        <w:t>(</w:t>
      </w:r>
      <w:r>
        <w:rPr>
          <w:spacing w:val="-1"/>
        </w:rPr>
        <w:t>一</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proofErr w:type="spellStart"/>
      <w:r>
        <w:t>配偶及子女</w:t>
      </w:r>
      <w:proofErr w:type="spellEnd"/>
      <w:r>
        <w:t>。</w:t>
      </w:r>
    </w:p>
    <w:p w:rsidR="00716739" w:rsidRDefault="00B62CF3">
      <w:pPr>
        <w:pStyle w:val="a3"/>
        <w:spacing w:before="1" w:line="235" w:lineRule="auto"/>
        <w:ind w:left="1900" w:right="7231"/>
        <w:rPr>
          <w:lang w:eastAsia="zh-TW"/>
        </w:rPr>
      </w:pPr>
      <w:r>
        <w:rPr>
          <w:rFonts w:ascii="Times New Roman" w:eastAsia="Times New Roman" w:hAnsi="Times New Roman" w:cs="Times New Roman"/>
          <w:spacing w:val="-1"/>
        </w:rPr>
        <w:t>(</w:t>
      </w:r>
      <w:r>
        <w:rPr>
          <w:spacing w:val="-1"/>
        </w:rPr>
        <w:t>二</w:t>
      </w:r>
      <w:r>
        <w:rPr>
          <w:rFonts w:ascii="Times New Roman" w:eastAsia="Times New Roman" w:hAnsi="Times New Roman" w:cs="Times New Roman"/>
          <w:spacing w:val="-1"/>
        </w:rPr>
        <w:t>)</w:t>
      </w:r>
      <w:r>
        <w:rPr>
          <w:rFonts w:ascii="Times New Roman" w:eastAsia="Times New Roman" w:hAnsi="Times New Roman" w:cs="Times New Roman"/>
          <w:spacing w:val="59"/>
        </w:rPr>
        <w:t xml:space="preserve"> </w:t>
      </w:r>
      <w:proofErr w:type="spellStart"/>
      <w:r>
        <w:t>父母</w:t>
      </w:r>
      <w:proofErr w:type="spellEnd"/>
      <w:r>
        <w:t>。</w:t>
      </w:r>
      <w:r>
        <w:rPr>
          <w:spacing w:val="22"/>
        </w:rPr>
        <w:t xml:space="preserve"> </w:t>
      </w:r>
      <w:r>
        <w:rPr>
          <w:rFonts w:ascii="Times New Roman" w:eastAsia="Times New Roman" w:hAnsi="Times New Roman" w:cs="Times New Roman"/>
          <w:spacing w:val="-1"/>
          <w:lang w:eastAsia="zh-TW"/>
        </w:rPr>
        <w:t>(</w:t>
      </w:r>
      <w:r>
        <w:rPr>
          <w:spacing w:val="-1"/>
          <w:lang w:eastAsia="zh-TW"/>
        </w:rPr>
        <w:t>三</w:t>
      </w:r>
      <w:r>
        <w:rPr>
          <w:rFonts w:ascii="Times New Roman" w:eastAsia="Times New Roman" w:hAnsi="Times New Roman" w:cs="Times New Roman"/>
          <w:spacing w:val="-1"/>
          <w:lang w:eastAsia="zh-TW"/>
        </w:rPr>
        <w:t>)</w:t>
      </w:r>
      <w:r>
        <w:rPr>
          <w:rFonts w:ascii="Times New Roman" w:eastAsia="Times New Roman" w:hAnsi="Times New Roman" w:cs="Times New Roman"/>
          <w:spacing w:val="59"/>
          <w:lang w:eastAsia="zh-TW"/>
        </w:rPr>
        <w:t xml:space="preserve"> </w:t>
      </w:r>
      <w:r>
        <w:rPr>
          <w:lang w:eastAsia="zh-TW"/>
        </w:rPr>
        <w:t>祖父母。</w:t>
      </w:r>
      <w:r>
        <w:rPr>
          <w:spacing w:val="22"/>
          <w:lang w:eastAsia="zh-TW"/>
        </w:rPr>
        <w:t xml:space="preserve"> </w:t>
      </w:r>
      <w:r>
        <w:rPr>
          <w:rFonts w:ascii="Times New Roman" w:eastAsia="Times New Roman" w:hAnsi="Times New Roman" w:cs="Times New Roman"/>
          <w:spacing w:val="-1"/>
          <w:lang w:eastAsia="zh-TW"/>
        </w:rPr>
        <w:t>(</w:t>
      </w:r>
      <w:r>
        <w:rPr>
          <w:spacing w:val="-1"/>
          <w:lang w:eastAsia="zh-TW"/>
        </w:rPr>
        <w:t>四</w:t>
      </w:r>
      <w:r>
        <w:rPr>
          <w:rFonts w:ascii="Times New Roman" w:eastAsia="Times New Roman" w:hAnsi="Times New Roman" w:cs="Times New Roman"/>
          <w:spacing w:val="-1"/>
          <w:lang w:eastAsia="zh-TW"/>
        </w:rPr>
        <w:t>)</w:t>
      </w:r>
      <w:r>
        <w:rPr>
          <w:rFonts w:ascii="Times New Roman" w:eastAsia="Times New Roman" w:hAnsi="Times New Roman" w:cs="Times New Roman"/>
          <w:spacing w:val="59"/>
          <w:lang w:eastAsia="zh-TW"/>
        </w:rPr>
        <w:t xml:space="preserve"> </w:t>
      </w:r>
      <w:r>
        <w:rPr>
          <w:lang w:eastAsia="zh-TW"/>
        </w:rPr>
        <w:t>孫子女。</w:t>
      </w:r>
    </w:p>
    <w:p w:rsidR="00716739" w:rsidRDefault="00B62CF3">
      <w:pPr>
        <w:pStyle w:val="a3"/>
        <w:spacing w:line="310" w:lineRule="exact"/>
        <w:ind w:left="1900"/>
        <w:rPr>
          <w:lang w:eastAsia="zh-TW"/>
        </w:rPr>
      </w:pPr>
      <w:r>
        <w:rPr>
          <w:rFonts w:ascii="Times New Roman" w:eastAsia="Times New Roman" w:hAnsi="Times New Roman" w:cs="Times New Roman"/>
          <w:spacing w:val="-1"/>
          <w:lang w:eastAsia="zh-TW"/>
        </w:rPr>
        <w:t>(</w:t>
      </w:r>
      <w:r>
        <w:rPr>
          <w:spacing w:val="-1"/>
          <w:lang w:eastAsia="zh-TW"/>
        </w:rPr>
        <w:t>五</w:t>
      </w:r>
      <w:r>
        <w:rPr>
          <w:rFonts w:ascii="Times New Roman" w:eastAsia="Times New Roman" w:hAnsi="Times New Roman" w:cs="Times New Roman"/>
          <w:spacing w:val="-1"/>
          <w:lang w:eastAsia="zh-TW"/>
        </w:rPr>
        <w:t>)</w:t>
      </w:r>
      <w:r>
        <w:rPr>
          <w:rFonts w:ascii="Times New Roman" w:eastAsia="Times New Roman" w:hAnsi="Times New Roman" w:cs="Times New Roman"/>
          <w:spacing w:val="59"/>
          <w:lang w:eastAsia="zh-TW"/>
        </w:rPr>
        <w:t xml:space="preserve"> </w:t>
      </w:r>
      <w:r>
        <w:rPr>
          <w:lang w:eastAsia="zh-TW"/>
        </w:rPr>
        <w:t>兄弟、姐妹。</w:t>
      </w:r>
    </w:p>
    <w:p w:rsidR="00716739" w:rsidRDefault="00B62CF3">
      <w:pPr>
        <w:pStyle w:val="a3"/>
        <w:tabs>
          <w:tab w:val="left" w:pos="1300"/>
        </w:tabs>
        <w:spacing w:before="13" w:line="312" w:lineRule="exact"/>
        <w:ind w:left="100" w:right="1525"/>
        <w:rPr>
          <w:lang w:eastAsia="zh-TW"/>
        </w:rPr>
      </w:pPr>
      <w:r>
        <w:rPr>
          <w:lang w:eastAsia="zh-TW"/>
        </w:rPr>
        <w:t xml:space="preserve">第 </w:t>
      </w:r>
      <w:r>
        <w:rPr>
          <w:rFonts w:ascii="Times New Roman" w:eastAsia="Times New Roman" w:hAnsi="Times New Roman" w:cs="Times New Roman"/>
          <w:lang w:eastAsia="zh-TW"/>
        </w:rPr>
        <w:t xml:space="preserve">65  </w:t>
      </w:r>
      <w:r>
        <w:rPr>
          <w:lang w:eastAsia="zh-TW"/>
        </w:rPr>
        <w:t>條</w:t>
      </w:r>
      <w:r>
        <w:rPr>
          <w:lang w:eastAsia="zh-TW"/>
        </w:rPr>
        <w:tab/>
      </w:r>
      <w:r>
        <w:rPr>
          <w:spacing w:val="-1"/>
          <w:lang w:eastAsia="zh-TW"/>
        </w:rPr>
        <w:t>本所依前條規定給付之補償金額，得</w:t>
      </w:r>
      <w:proofErr w:type="gramStart"/>
      <w:r>
        <w:rPr>
          <w:spacing w:val="-1"/>
          <w:lang w:eastAsia="zh-TW"/>
        </w:rPr>
        <w:t>抵充就同一</w:t>
      </w:r>
      <w:proofErr w:type="gramEnd"/>
      <w:r>
        <w:rPr>
          <w:spacing w:val="-1"/>
          <w:lang w:eastAsia="zh-TW"/>
        </w:rPr>
        <w:t>事故所生損害之賠償金額。</w:t>
      </w:r>
      <w:r>
        <w:rPr>
          <w:spacing w:val="64"/>
          <w:lang w:eastAsia="zh-TW"/>
        </w:rPr>
        <w:t xml:space="preserve"> </w:t>
      </w:r>
      <w:r>
        <w:rPr>
          <w:lang w:eastAsia="zh-TW"/>
        </w:rPr>
        <w:t xml:space="preserve">第 </w:t>
      </w:r>
      <w:r>
        <w:rPr>
          <w:rFonts w:ascii="Times New Roman" w:eastAsia="Times New Roman" w:hAnsi="Times New Roman" w:cs="Times New Roman"/>
          <w:lang w:eastAsia="zh-TW"/>
        </w:rPr>
        <w:t xml:space="preserve">66  </w:t>
      </w:r>
      <w:r>
        <w:rPr>
          <w:lang w:eastAsia="zh-TW"/>
        </w:rPr>
        <w:t>條</w:t>
      </w:r>
      <w:r>
        <w:rPr>
          <w:lang w:eastAsia="zh-TW"/>
        </w:rPr>
        <w:tab/>
      </w:r>
      <w:r>
        <w:rPr>
          <w:spacing w:val="-1"/>
          <w:lang w:eastAsia="zh-TW"/>
        </w:rPr>
        <w:t>前條之受領補償權，自得受領之日起，因二年間不行使而消滅。</w:t>
      </w:r>
    </w:p>
    <w:p w:rsidR="00716739" w:rsidRDefault="00B62CF3">
      <w:pPr>
        <w:pStyle w:val="a3"/>
        <w:tabs>
          <w:tab w:val="left" w:pos="1300"/>
        </w:tabs>
        <w:spacing w:line="312" w:lineRule="exact"/>
        <w:ind w:left="100" w:right="563" w:firstLine="1200"/>
        <w:rPr>
          <w:lang w:eastAsia="zh-TW"/>
        </w:rPr>
      </w:pPr>
      <w:r>
        <w:rPr>
          <w:lang w:eastAsia="zh-TW"/>
        </w:rPr>
        <w:t xml:space="preserve">受領補償之權利，不因臨時人員之離職而受影響，且不得讓與、抵銷、扣押或擔保。 </w:t>
      </w:r>
      <w:bookmarkStart w:id="12" w:name="第_67_條__臨時人員遺屬請領補償費或喪葬費時應檢附臨時人員死亡證明書及戶籍謄"/>
      <w:bookmarkEnd w:id="12"/>
      <w:r>
        <w:rPr>
          <w:lang w:eastAsia="zh-TW"/>
        </w:rPr>
        <w:t xml:space="preserve">第 </w:t>
      </w:r>
      <w:r>
        <w:rPr>
          <w:rFonts w:ascii="Times New Roman" w:eastAsia="Times New Roman" w:hAnsi="Times New Roman" w:cs="Times New Roman"/>
          <w:lang w:eastAsia="zh-TW"/>
        </w:rPr>
        <w:t xml:space="preserve">67  </w:t>
      </w:r>
      <w:r>
        <w:rPr>
          <w:lang w:eastAsia="zh-TW"/>
        </w:rPr>
        <w:t>條</w:t>
      </w:r>
      <w:r>
        <w:rPr>
          <w:lang w:eastAsia="zh-TW"/>
        </w:rPr>
        <w:tab/>
        <w:t>臨時人員</w:t>
      </w:r>
      <w:proofErr w:type="gramStart"/>
      <w:r>
        <w:rPr>
          <w:lang w:eastAsia="zh-TW"/>
        </w:rPr>
        <w:t>遺屬請領</w:t>
      </w:r>
      <w:proofErr w:type="gramEnd"/>
      <w:r>
        <w:rPr>
          <w:lang w:eastAsia="zh-TW"/>
        </w:rPr>
        <w:t>補償費或喪葬費時應檢附臨時人員死亡證明書及戶籍謄本。</w:t>
      </w:r>
    </w:p>
    <w:p w:rsidR="00716739" w:rsidRDefault="00B62CF3">
      <w:pPr>
        <w:pStyle w:val="a3"/>
        <w:tabs>
          <w:tab w:val="left" w:pos="1300"/>
        </w:tabs>
        <w:spacing w:before="2" w:line="312" w:lineRule="exact"/>
        <w:ind w:right="178" w:hanging="1201"/>
        <w:rPr>
          <w:lang w:eastAsia="zh-TW"/>
        </w:rPr>
      </w:pPr>
      <w:r>
        <w:rPr>
          <w:lang w:eastAsia="zh-TW"/>
        </w:rPr>
        <w:t xml:space="preserve">第 </w:t>
      </w:r>
      <w:r>
        <w:rPr>
          <w:rFonts w:ascii="Times New Roman" w:eastAsia="Times New Roman" w:hAnsi="Times New Roman" w:cs="Times New Roman"/>
          <w:lang w:eastAsia="zh-TW"/>
        </w:rPr>
        <w:t xml:space="preserve">68  </w:t>
      </w:r>
      <w:r>
        <w:rPr>
          <w:lang w:eastAsia="zh-TW"/>
        </w:rPr>
        <w:t>條</w:t>
      </w:r>
      <w:r>
        <w:rPr>
          <w:lang w:eastAsia="zh-TW"/>
        </w:rPr>
        <w:tab/>
      </w:r>
      <w:r>
        <w:rPr>
          <w:spacing w:val="-3"/>
          <w:lang w:eastAsia="zh-TW"/>
        </w:rPr>
        <w:t>臨時人員均參加勞工保險，對於臨時人員生育、傷病、醫療、殘廢、老年、非因職災之撫</w:t>
      </w:r>
      <w:r>
        <w:rPr>
          <w:spacing w:val="33"/>
          <w:lang w:eastAsia="zh-TW"/>
        </w:rPr>
        <w:t xml:space="preserve"> </w:t>
      </w:r>
      <w:proofErr w:type="gramStart"/>
      <w:r>
        <w:rPr>
          <w:spacing w:val="-1"/>
          <w:lang w:eastAsia="zh-TW"/>
        </w:rPr>
        <w:t>卹</w:t>
      </w:r>
      <w:proofErr w:type="gramEnd"/>
      <w:r>
        <w:rPr>
          <w:spacing w:val="-1"/>
          <w:lang w:eastAsia="zh-TW"/>
        </w:rPr>
        <w:t>等之給付，由本所依勞工保險條例及其施行細則辦理轉請勞保局給付。</w:t>
      </w:r>
    </w:p>
    <w:p w:rsidR="00716739" w:rsidRDefault="00716739">
      <w:pPr>
        <w:spacing w:before="2"/>
        <w:rPr>
          <w:rFonts w:ascii="標楷體" w:eastAsia="標楷體" w:hAnsi="標楷體" w:cs="標楷體"/>
          <w:sz w:val="19"/>
          <w:szCs w:val="19"/>
          <w:lang w:eastAsia="zh-TW"/>
        </w:rPr>
      </w:pPr>
    </w:p>
    <w:p w:rsidR="00716739" w:rsidRDefault="00B62CF3">
      <w:pPr>
        <w:pStyle w:val="Heading1"/>
        <w:tabs>
          <w:tab w:val="left" w:pos="1744"/>
        </w:tabs>
        <w:ind w:left="205"/>
        <w:jc w:val="center"/>
        <w:rPr>
          <w:lang w:eastAsia="zh-TW"/>
        </w:rPr>
      </w:pPr>
      <w:bookmarkStart w:id="13" w:name="第十_一章___福利措施"/>
      <w:bookmarkEnd w:id="13"/>
      <w:r>
        <w:rPr>
          <w:lang w:eastAsia="zh-TW"/>
        </w:rPr>
        <w:t>第十</w:t>
      </w:r>
      <w:r>
        <w:rPr>
          <w:spacing w:val="-73"/>
          <w:lang w:eastAsia="zh-TW"/>
        </w:rPr>
        <w:t xml:space="preserve"> </w:t>
      </w:r>
      <w:r>
        <w:rPr>
          <w:lang w:eastAsia="zh-TW"/>
        </w:rPr>
        <w:t>一章</w:t>
      </w:r>
      <w:r>
        <w:rPr>
          <w:lang w:eastAsia="zh-TW"/>
        </w:rPr>
        <w:tab/>
        <w:t>福利措施</w:t>
      </w:r>
    </w:p>
    <w:p w:rsidR="00716739" w:rsidRDefault="00B62CF3">
      <w:pPr>
        <w:pStyle w:val="a3"/>
        <w:tabs>
          <w:tab w:val="left" w:pos="1300"/>
        </w:tabs>
        <w:spacing w:before="4"/>
        <w:ind w:left="100"/>
        <w:rPr>
          <w:lang w:eastAsia="zh-TW"/>
        </w:rPr>
      </w:pPr>
      <w:r>
        <w:rPr>
          <w:lang w:eastAsia="zh-TW"/>
        </w:rPr>
        <w:t xml:space="preserve">第 </w:t>
      </w:r>
      <w:r>
        <w:rPr>
          <w:rFonts w:ascii="Times New Roman" w:eastAsia="Times New Roman" w:hAnsi="Times New Roman" w:cs="Times New Roman"/>
          <w:lang w:eastAsia="zh-TW"/>
        </w:rPr>
        <w:t xml:space="preserve">69  </w:t>
      </w:r>
      <w:r>
        <w:rPr>
          <w:lang w:eastAsia="zh-TW"/>
        </w:rPr>
        <w:t>條</w:t>
      </w:r>
      <w:r>
        <w:rPr>
          <w:lang w:eastAsia="zh-TW"/>
        </w:rPr>
        <w:tab/>
      </w:r>
      <w:r>
        <w:rPr>
          <w:spacing w:val="-1"/>
          <w:lang w:eastAsia="zh-TW"/>
        </w:rPr>
        <w:t>臨時人員受</w:t>
      </w:r>
      <w:proofErr w:type="gramStart"/>
      <w:r>
        <w:rPr>
          <w:spacing w:val="-1"/>
          <w:lang w:eastAsia="zh-TW"/>
        </w:rPr>
        <w:t>僱</w:t>
      </w:r>
      <w:proofErr w:type="gramEnd"/>
      <w:r>
        <w:rPr>
          <w:spacing w:val="-1"/>
          <w:lang w:eastAsia="zh-TW"/>
        </w:rPr>
        <w:t>工作至年終，本所依其年終考核發給年終獎金。</w:t>
      </w:r>
    </w:p>
    <w:p w:rsidR="00716739" w:rsidRDefault="00716739">
      <w:pPr>
        <w:spacing w:before="9"/>
        <w:rPr>
          <w:rFonts w:ascii="標楷體" w:eastAsia="標楷體" w:hAnsi="標楷體" w:cs="標楷體"/>
          <w:sz w:val="23"/>
          <w:szCs w:val="23"/>
          <w:lang w:eastAsia="zh-TW"/>
        </w:rPr>
      </w:pPr>
    </w:p>
    <w:p w:rsidR="00716739" w:rsidRDefault="00B62CF3">
      <w:pPr>
        <w:pStyle w:val="Heading1"/>
        <w:tabs>
          <w:tab w:val="left" w:pos="1610"/>
        </w:tabs>
        <w:ind w:right="75"/>
        <w:jc w:val="center"/>
        <w:rPr>
          <w:lang w:eastAsia="zh-TW"/>
        </w:rPr>
      </w:pPr>
      <w:bookmarkStart w:id="14" w:name="第_十二_章___附則"/>
      <w:bookmarkEnd w:id="14"/>
      <w:r>
        <w:rPr>
          <w:lang w:eastAsia="zh-TW"/>
        </w:rPr>
        <w:t>第</w:t>
      </w:r>
      <w:r>
        <w:rPr>
          <w:spacing w:val="-71"/>
          <w:lang w:eastAsia="zh-TW"/>
        </w:rPr>
        <w:t xml:space="preserve"> </w:t>
      </w:r>
      <w:r>
        <w:rPr>
          <w:lang w:eastAsia="zh-TW"/>
        </w:rPr>
        <w:t>十二</w:t>
      </w:r>
      <w:r>
        <w:rPr>
          <w:spacing w:val="-73"/>
          <w:lang w:eastAsia="zh-TW"/>
        </w:rPr>
        <w:t xml:space="preserve"> </w:t>
      </w:r>
      <w:r>
        <w:rPr>
          <w:lang w:eastAsia="zh-TW"/>
        </w:rPr>
        <w:t>章</w:t>
      </w:r>
      <w:r>
        <w:rPr>
          <w:lang w:eastAsia="zh-TW"/>
        </w:rPr>
        <w:tab/>
        <w:t>附則</w:t>
      </w:r>
    </w:p>
    <w:p w:rsidR="00716739" w:rsidRDefault="00B62CF3">
      <w:pPr>
        <w:pStyle w:val="a3"/>
        <w:tabs>
          <w:tab w:val="left" w:pos="1240"/>
        </w:tabs>
        <w:spacing w:before="4"/>
        <w:ind w:left="100"/>
        <w:rPr>
          <w:lang w:eastAsia="zh-TW"/>
        </w:rPr>
      </w:pPr>
      <w:r>
        <w:rPr>
          <w:lang w:eastAsia="zh-TW"/>
        </w:rPr>
        <w:t>第</w:t>
      </w:r>
      <w:r>
        <w:rPr>
          <w:spacing w:val="-60"/>
          <w:lang w:eastAsia="zh-TW"/>
        </w:rPr>
        <w:t xml:space="preserve"> </w:t>
      </w:r>
      <w:r>
        <w:rPr>
          <w:rFonts w:ascii="Times New Roman" w:eastAsia="Times New Roman" w:hAnsi="Times New Roman" w:cs="Times New Roman"/>
          <w:lang w:eastAsia="zh-TW"/>
        </w:rPr>
        <w:t xml:space="preserve">70  </w:t>
      </w:r>
      <w:r>
        <w:rPr>
          <w:lang w:eastAsia="zh-TW"/>
        </w:rPr>
        <w:t>條</w:t>
      </w:r>
      <w:r>
        <w:rPr>
          <w:lang w:eastAsia="zh-TW"/>
        </w:rPr>
        <w:tab/>
        <w:t>本規則如有未盡事項，依照有關法令規定辦理。</w:t>
      </w:r>
    </w:p>
    <w:sectPr w:rsidR="00716739" w:rsidSect="00716739">
      <w:pgSz w:w="11910" w:h="16840"/>
      <w:pgMar w:top="660" w:right="540" w:bottom="1180" w:left="62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7AB" w:rsidRDefault="00CC07AB" w:rsidP="00716739">
      <w:r>
        <w:separator/>
      </w:r>
    </w:p>
  </w:endnote>
  <w:endnote w:type="continuationSeparator" w:id="0">
    <w:p w:rsidR="00CC07AB" w:rsidRDefault="00CC07AB" w:rsidP="007167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39" w:rsidRDefault="00FC07E0">
    <w:pPr>
      <w:spacing w:line="14" w:lineRule="auto"/>
      <w:rPr>
        <w:sz w:val="20"/>
        <w:szCs w:val="20"/>
      </w:rPr>
    </w:pPr>
    <w:r w:rsidRPr="00FC07E0">
      <w:pict>
        <v:shapetype id="_x0000_t202" coordsize="21600,21600" o:spt="202" path="m,l,21600r21600,l21600,xe">
          <v:stroke joinstyle="miter"/>
          <v:path gradientshapeok="t" o:connecttype="rect"/>
        </v:shapetype>
        <v:shape id="_x0000_s1025" type="#_x0000_t202" style="position:absolute;margin-left:293.15pt;margin-top:780.9pt;width:9pt;height:12pt;z-index:-251658752;mso-position-horizontal-relative:page;mso-position-vertical-relative:page" filled="f" stroked="f">
          <v:textbox inset="0,0,0,0">
            <w:txbxContent>
              <w:p w:rsidR="00716739" w:rsidRDefault="00FC07E0">
                <w:pPr>
                  <w:spacing w:line="224" w:lineRule="exact"/>
                  <w:ind w:left="40"/>
                  <w:rPr>
                    <w:rFonts w:ascii="Times New Roman" w:eastAsia="Times New Roman" w:hAnsi="Times New Roman" w:cs="Times New Roman"/>
                    <w:sz w:val="20"/>
                    <w:szCs w:val="20"/>
                  </w:rPr>
                </w:pPr>
                <w:r>
                  <w:fldChar w:fldCharType="begin"/>
                </w:r>
                <w:r w:rsidR="00B62CF3">
                  <w:rPr>
                    <w:rFonts w:ascii="Times New Roman"/>
                    <w:sz w:val="20"/>
                  </w:rPr>
                  <w:instrText xml:space="preserve"> PAGE </w:instrText>
                </w:r>
                <w:r>
                  <w:fldChar w:fldCharType="separate"/>
                </w:r>
                <w:r w:rsidR="00337436">
                  <w:rPr>
                    <w:rFonts w:ascii="Times New Roman"/>
                    <w:noProof/>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7AB" w:rsidRDefault="00CC07AB" w:rsidP="00716739">
      <w:r>
        <w:separator/>
      </w:r>
    </w:p>
  </w:footnote>
  <w:footnote w:type="continuationSeparator" w:id="0">
    <w:p w:rsidR="00CC07AB" w:rsidRDefault="00CC07AB" w:rsidP="007167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useFELayout/>
  </w:compat>
  <w:rsids>
    <w:rsidRoot w:val="00716739"/>
    <w:rsid w:val="0007510F"/>
    <w:rsid w:val="00145158"/>
    <w:rsid w:val="001A5B27"/>
    <w:rsid w:val="001C74F9"/>
    <w:rsid w:val="001E7E64"/>
    <w:rsid w:val="00210FB2"/>
    <w:rsid w:val="002B733F"/>
    <w:rsid w:val="00317DFE"/>
    <w:rsid w:val="00337436"/>
    <w:rsid w:val="003736C7"/>
    <w:rsid w:val="003C668A"/>
    <w:rsid w:val="00414022"/>
    <w:rsid w:val="004B0BD5"/>
    <w:rsid w:val="005F09DB"/>
    <w:rsid w:val="00620F48"/>
    <w:rsid w:val="006368E2"/>
    <w:rsid w:val="00716739"/>
    <w:rsid w:val="007861D6"/>
    <w:rsid w:val="00842B10"/>
    <w:rsid w:val="008601FE"/>
    <w:rsid w:val="008B3464"/>
    <w:rsid w:val="009065B3"/>
    <w:rsid w:val="009A0680"/>
    <w:rsid w:val="009E5F39"/>
    <w:rsid w:val="009F53E7"/>
    <w:rsid w:val="00A050A9"/>
    <w:rsid w:val="00AA57B3"/>
    <w:rsid w:val="00AF3B2F"/>
    <w:rsid w:val="00B13445"/>
    <w:rsid w:val="00B35C90"/>
    <w:rsid w:val="00B4470E"/>
    <w:rsid w:val="00B62CF3"/>
    <w:rsid w:val="00BF0ACA"/>
    <w:rsid w:val="00CC07AB"/>
    <w:rsid w:val="00D745B8"/>
    <w:rsid w:val="00E91D7C"/>
    <w:rsid w:val="00EC3F82"/>
    <w:rsid w:val="00F2078D"/>
    <w:rsid w:val="00FC07E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16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16739"/>
    <w:tblPr>
      <w:tblInd w:w="0" w:type="dxa"/>
      <w:tblCellMar>
        <w:top w:w="0" w:type="dxa"/>
        <w:left w:w="0" w:type="dxa"/>
        <w:bottom w:w="0" w:type="dxa"/>
        <w:right w:w="0" w:type="dxa"/>
      </w:tblCellMar>
    </w:tblPr>
  </w:style>
  <w:style w:type="paragraph" w:styleId="a3">
    <w:name w:val="Body Text"/>
    <w:basedOn w:val="a"/>
    <w:uiPriority w:val="1"/>
    <w:qFormat/>
    <w:rsid w:val="00716739"/>
    <w:pPr>
      <w:ind w:left="1300"/>
    </w:pPr>
    <w:rPr>
      <w:rFonts w:ascii="標楷體" w:eastAsia="標楷體" w:hAnsi="標楷體"/>
      <w:sz w:val="24"/>
      <w:szCs w:val="24"/>
    </w:rPr>
  </w:style>
  <w:style w:type="paragraph" w:customStyle="1" w:styleId="Heading1">
    <w:name w:val="Heading 1"/>
    <w:basedOn w:val="a"/>
    <w:uiPriority w:val="1"/>
    <w:qFormat/>
    <w:rsid w:val="00716739"/>
    <w:pPr>
      <w:outlineLvl w:val="1"/>
    </w:pPr>
    <w:rPr>
      <w:rFonts w:ascii="標楷體" w:eastAsia="標楷體" w:hAnsi="標楷體"/>
      <w:sz w:val="28"/>
      <w:szCs w:val="28"/>
    </w:rPr>
  </w:style>
  <w:style w:type="paragraph" w:styleId="a4">
    <w:name w:val="List Paragraph"/>
    <w:basedOn w:val="a"/>
    <w:uiPriority w:val="1"/>
    <w:qFormat/>
    <w:rsid w:val="00716739"/>
  </w:style>
  <w:style w:type="paragraph" w:customStyle="1" w:styleId="TableParagraph">
    <w:name w:val="Table Paragraph"/>
    <w:basedOn w:val="a"/>
    <w:uiPriority w:val="1"/>
    <w:qFormat/>
    <w:rsid w:val="00716739"/>
  </w:style>
  <w:style w:type="paragraph" w:styleId="a5">
    <w:name w:val="header"/>
    <w:basedOn w:val="a"/>
    <w:link w:val="a6"/>
    <w:uiPriority w:val="99"/>
    <w:semiHidden/>
    <w:unhideWhenUsed/>
    <w:rsid w:val="004B0BD5"/>
    <w:pPr>
      <w:tabs>
        <w:tab w:val="center" w:pos="4153"/>
        <w:tab w:val="right" w:pos="8306"/>
      </w:tabs>
      <w:snapToGrid w:val="0"/>
    </w:pPr>
    <w:rPr>
      <w:sz w:val="20"/>
      <w:szCs w:val="20"/>
    </w:rPr>
  </w:style>
  <w:style w:type="character" w:customStyle="1" w:styleId="a6">
    <w:name w:val="頁首 字元"/>
    <w:basedOn w:val="a0"/>
    <w:link w:val="a5"/>
    <w:uiPriority w:val="99"/>
    <w:semiHidden/>
    <w:rsid w:val="004B0BD5"/>
    <w:rPr>
      <w:sz w:val="20"/>
      <w:szCs w:val="20"/>
    </w:rPr>
  </w:style>
  <w:style w:type="paragraph" w:styleId="a7">
    <w:name w:val="footer"/>
    <w:basedOn w:val="a"/>
    <w:link w:val="a8"/>
    <w:uiPriority w:val="99"/>
    <w:semiHidden/>
    <w:unhideWhenUsed/>
    <w:rsid w:val="004B0BD5"/>
    <w:pPr>
      <w:tabs>
        <w:tab w:val="center" w:pos="4153"/>
        <w:tab w:val="right" w:pos="8306"/>
      </w:tabs>
      <w:snapToGrid w:val="0"/>
    </w:pPr>
    <w:rPr>
      <w:sz w:val="20"/>
      <w:szCs w:val="20"/>
    </w:rPr>
  </w:style>
  <w:style w:type="character" w:customStyle="1" w:styleId="a8">
    <w:name w:val="頁尾 字元"/>
    <w:basedOn w:val="a0"/>
    <w:link w:val="a7"/>
    <w:uiPriority w:val="99"/>
    <w:semiHidden/>
    <w:rsid w:val="004B0BD5"/>
    <w:rPr>
      <w:sz w:val="20"/>
      <w:szCs w:val="20"/>
    </w:rPr>
  </w:style>
  <w:style w:type="paragraph" w:styleId="a9">
    <w:name w:val="Plain Text"/>
    <w:basedOn w:val="a"/>
    <w:link w:val="aa"/>
    <w:uiPriority w:val="99"/>
    <w:rsid w:val="0007510F"/>
    <w:pPr>
      <w:spacing w:afterLines="20" w:line="280" w:lineRule="exact"/>
      <w:jc w:val="both"/>
    </w:pPr>
    <w:rPr>
      <w:rFonts w:ascii="細明體" w:eastAsia="細明體" w:hAnsi="Courier New" w:cs="Times New Roman"/>
      <w:kern w:val="2"/>
      <w:sz w:val="20"/>
      <w:szCs w:val="24"/>
      <w:lang w:eastAsia="zh-TW"/>
    </w:rPr>
  </w:style>
  <w:style w:type="character" w:customStyle="1" w:styleId="aa">
    <w:name w:val="純文字 字元"/>
    <w:basedOn w:val="a0"/>
    <w:link w:val="a9"/>
    <w:uiPriority w:val="99"/>
    <w:rsid w:val="0007510F"/>
    <w:rPr>
      <w:rFonts w:ascii="細明體" w:eastAsia="細明體" w:hAnsi="Courier New" w:cs="Times New Roman"/>
      <w:kern w:val="2"/>
      <w:sz w:val="20"/>
      <w:szCs w:val="24"/>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1532</Words>
  <Characters>8735</Characters>
  <Application>Microsoft Office Word</Application>
  <DocSecurity>0</DocSecurity>
  <Lines>72</Lines>
  <Paragraphs>20</Paragraphs>
  <ScaleCrop>false</ScaleCrop>
  <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n122732165_???</dc:creator>
  <cp:lastModifiedBy>asuspro</cp:lastModifiedBy>
  <cp:revision>31</cp:revision>
  <cp:lastPrinted>2018-05-25T08:00:00Z</cp:lastPrinted>
  <dcterms:created xsi:type="dcterms:W3CDTF">2018-05-23T11:46:00Z</dcterms:created>
  <dcterms:modified xsi:type="dcterms:W3CDTF">2018-06-25T06:41:00Z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2017-07-30T00:00:00Z</vt:filetime>
  </property>
  <property fmtid="{D5CDD505-2E9C-101B-9397-08002B2CF9AE}" pid="3" name="LastSaved">
    <vt:filetime>2018-05-23T00:00:00Z</vt:filetime>
  </property>
</Properties>
</file>