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4C" w:rsidRPr="00A821B5" w:rsidRDefault="00EB3283" w:rsidP="005979F0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A821B5">
        <w:rPr>
          <w:rFonts w:ascii="標楷體" w:eastAsia="標楷體" w:hAnsi="標楷體" w:hint="eastAsia"/>
          <w:b/>
          <w:sz w:val="32"/>
          <w:szCs w:val="32"/>
        </w:rPr>
        <w:t>各</w:t>
      </w:r>
      <w:r w:rsidR="00DE74FB">
        <w:rPr>
          <w:rFonts w:ascii="標楷體" w:eastAsia="標楷體" w:hAnsi="標楷體" w:hint="eastAsia"/>
          <w:b/>
          <w:sz w:val="32"/>
          <w:szCs w:val="32"/>
        </w:rPr>
        <w:t>級</w:t>
      </w:r>
      <w:r w:rsidR="005979F0" w:rsidRPr="00A821B5">
        <w:rPr>
          <w:rFonts w:ascii="標楷體" w:eastAsia="標楷體" w:hAnsi="標楷體" w:hint="eastAsia"/>
          <w:b/>
          <w:sz w:val="32"/>
          <w:szCs w:val="32"/>
        </w:rPr>
        <w:t>機關</w:t>
      </w:r>
      <w:r w:rsidR="005979F0" w:rsidRPr="00A821B5">
        <w:rPr>
          <w:rFonts w:ascii="標楷體" w:eastAsia="標楷體" w:hAnsi="標楷體" w:hint="eastAsia"/>
          <w:b/>
          <w:sz w:val="32"/>
          <w:szCs w:val="30"/>
        </w:rPr>
        <w:t>辦理各項活動設置無障礙設施及服務檢核表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099"/>
        <w:gridCol w:w="988"/>
        <w:gridCol w:w="1942"/>
        <w:gridCol w:w="1391"/>
        <w:gridCol w:w="3067"/>
      </w:tblGrid>
      <w:tr w:rsidR="00A821B5" w:rsidRPr="00A821B5" w:rsidTr="00A01C5D">
        <w:tc>
          <w:tcPr>
            <w:tcW w:w="2660" w:type="dxa"/>
            <w:gridSpan w:val="3"/>
            <w:shd w:val="clear" w:color="auto" w:fill="auto"/>
            <w:vAlign w:val="center"/>
          </w:tcPr>
          <w:p w:rsidR="00EB3283" w:rsidRPr="00A821B5" w:rsidRDefault="00EB3283" w:rsidP="00BF73C9">
            <w:pPr>
              <w:widowControl/>
              <w:spacing w:line="44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辦理機關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EB3283" w:rsidRPr="00A821B5" w:rsidRDefault="00EB3283" w:rsidP="00BF73C9">
            <w:pPr>
              <w:jc w:val="center"/>
              <w:rPr>
                <w:sz w:val="26"/>
                <w:szCs w:val="26"/>
              </w:rPr>
            </w:pPr>
          </w:p>
        </w:tc>
      </w:tr>
      <w:tr w:rsidR="00A821B5" w:rsidRPr="00A821B5" w:rsidTr="00A01C5D">
        <w:tc>
          <w:tcPr>
            <w:tcW w:w="266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4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sz w:val="26"/>
                <w:szCs w:val="26"/>
              </w:rPr>
            </w:pPr>
          </w:p>
        </w:tc>
      </w:tr>
      <w:tr w:rsidR="00A821B5" w:rsidRPr="00A821B5" w:rsidTr="00A01C5D">
        <w:tc>
          <w:tcPr>
            <w:tcW w:w="266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4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活動地點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40" w:lineRule="exact"/>
              <w:ind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活動日期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A821B5" w:rsidRPr="00A821B5" w:rsidTr="00A01C5D">
        <w:tc>
          <w:tcPr>
            <w:tcW w:w="266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4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40" w:lineRule="exact"/>
              <w:ind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sz w:val="26"/>
                <w:szCs w:val="26"/>
              </w:rPr>
            </w:pPr>
          </w:p>
        </w:tc>
      </w:tr>
      <w:tr w:rsidR="00A821B5" w:rsidRPr="00A821B5" w:rsidTr="00A01C5D">
        <w:tc>
          <w:tcPr>
            <w:tcW w:w="266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聯絡人電子信箱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sz w:val="26"/>
                <w:szCs w:val="26"/>
              </w:rPr>
            </w:pPr>
          </w:p>
        </w:tc>
      </w:tr>
      <w:tr w:rsidR="00A821B5" w:rsidRPr="00A821B5" w:rsidTr="00A01C5D">
        <w:tc>
          <w:tcPr>
            <w:tcW w:w="266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檢核項目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5979F0" w:rsidRPr="00A821B5" w:rsidRDefault="005979F0" w:rsidP="00BF73C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檢核</w:t>
            </w:r>
            <w:r w:rsidR="00EB3283"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項目(符合</w:t>
            </w:r>
            <w:r w:rsidR="00A42C2B"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者請打勾</w:t>
            </w:r>
            <w:r w:rsidR="00EB3283"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A821B5" w:rsidRPr="00A821B5" w:rsidTr="00A01C5D">
        <w:trPr>
          <w:trHeight w:val="990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DD4A29" w:rsidRPr="00A821B5" w:rsidRDefault="001F17E5" w:rsidP="00CC1B23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D4A29" w:rsidRPr="00A821B5" w:rsidRDefault="00DD4A29" w:rsidP="00CC1B23">
            <w:pPr>
              <w:widowControl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場地</w:t>
            </w:r>
          </w:p>
          <w:p w:rsidR="001F17E5" w:rsidRPr="00A821B5" w:rsidRDefault="001F17E5" w:rsidP="00CC1B23">
            <w:pPr>
              <w:widowControl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均須符合</w:t>
            </w:r>
            <w:proofErr w:type="gramEnd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4A29" w:rsidRPr="00A821B5" w:rsidRDefault="00DD4A29" w:rsidP="00CC1B23">
            <w:pPr>
              <w:jc w:val="center"/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hint="eastAsia"/>
                <w:b/>
              </w:rPr>
              <w:t>通路（須符合）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9E513C" w:rsidRPr="00A821B5" w:rsidRDefault="00DD4A29" w:rsidP="00985482">
            <w:pPr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□室外</w:t>
            </w:r>
            <w:r w:rsidR="00A01C5D" w:rsidRPr="00A821B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室內通路走廊</w:t>
            </w:r>
            <w:r w:rsidR="00A01C5D" w:rsidRPr="00A821B5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坡道</w:t>
            </w:r>
            <w:r w:rsidR="00A01C5D" w:rsidRPr="00A821B5">
              <w:rPr>
                <w:rFonts w:ascii="標楷體" w:eastAsia="標楷體" w:hAnsi="標楷體" w:cs="新細明體" w:hint="eastAsia"/>
                <w:kern w:val="0"/>
              </w:rPr>
              <w:t>能容納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輪椅、電動代步車通行</w:t>
            </w:r>
            <w:r w:rsidR="00A01C5D" w:rsidRPr="00A821B5">
              <w:rPr>
                <w:rFonts w:ascii="標楷體" w:eastAsia="標楷體" w:hAnsi="標楷體" w:cs="新細明體" w:hint="eastAsia"/>
                <w:kern w:val="0"/>
              </w:rPr>
              <w:t>，且地面平整、堅固、防滑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2F0762" w:rsidRPr="00A821B5" w:rsidRDefault="002F0762" w:rsidP="00985482">
            <w:pPr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□活動場所應</w:t>
            </w:r>
            <w:r w:rsidR="00CE3665" w:rsidRPr="00A821B5">
              <w:rPr>
                <w:rFonts w:ascii="標楷體" w:eastAsia="標楷體" w:hAnsi="標楷體" w:cs="新細明體" w:hint="eastAsia"/>
                <w:kern w:val="0"/>
              </w:rPr>
              <w:t>規劃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至少1條無障礙通路連結</w:t>
            </w:r>
            <w:r w:rsidR="00CE3665" w:rsidRPr="00A821B5">
              <w:rPr>
                <w:rFonts w:ascii="標楷體" w:eastAsia="標楷體" w:hAnsi="標楷體" w:cs="新細明體" w:hint="eastAsia"/>
                <w:kern w:val="0"/>
              </w:rPr>
              <w:t>便利行動不便者及身心障礙者進出之</w:t>
            </w:r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主要出入口</w:t>
            </w:r>
            <w:r w:rsidR="00A13AB4" w:rsidRPr="00A821B5">
              <w:rPr>
                <w:rFonts w:ascii="標楷體" w:eastAsia="標楷體" w:hAnsi="標楷體" w:cs="新細明體" w:hint="eastAsia"/>
                <w:kern w:val="0"/>
              </w:rPr>
              <w:t>、無障礙設施、展場或活動場地</w:t>
            </w:r>
            <w:r w:rsidR="00501682"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5305B" w:rsidRPr="00A821B5" w:rsidRDefault="00D5305B" w:rsidP="00985482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備註：單向通行</w:t>
            </w:r>
            <w:r w:rsidR="00153A98" w:rsidRPr="00A821B5">
              <w:rPr>
                <w:rFonts w:ascii="標楷體" w:eastAsia="標楷體" w:hAnsi="標楷體" w:cs="新細明體" w:hint="eastAsia"/>
                <w:kern w:val="0"/>
              </w:rPr>
              <w:t>人</w:t>
            </w:r>
            <w:proofErr w:type="gramStart"/>
            <w:r w:rsidR="00153A98" w:rsidRPr="00A821B5">
              <w:rPr>
                <w:rFonts w:ascii="標楷體" w:eastAsia="標楷體" w:hAnsi="標楷體" w:cs="新細明體" w:hint="eastAsia"/>
                <w:kern w:val="0"/>
              </w:rPr>
              <w:t>行動線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淨寬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不得小於</w:t>
            </w:r>
            <w:r w:rsidR="00153A98" w:rsidRPr="00A821B5">
              <w:rPr>
                <w:rFonts w:ascii="標楷體" w:eastAsia="標楷體" w:hAnsi="標楷體" w:cs="新細明體" w:hint="eastAsia"/>
                <w:kern w:val="0"/>
              </w:rPr>
              <w:t>90公分；如為雙向通行人</w:t>
            </w:r>
            <w:proofErr w:type="gramStart"/>
            <w:r w:rsidR="00153A98" w:rsidRPr="00A821B5">
              <w:rPr>
                <w:rFonts w:ascii="標楷體" w:eastAsia="標楷體" w:hAnsi="標楷體" w:cs="新細明體" w:hint="eastAsia"/>
                <w:kern w:val="0"/>
              </w:rPr>
              <w:t>行動線淨寬</w:t>
            </w:r>
            <w:proofErr w:type="gramEnd"/>
            <w:r w:rsidR="00153A98" w:rsidRPr="00A821B5">
              <w:rPr>
                <w:rFonts w:ascii="標楷體" w:eastAsia="標楷體" w:hAnsi="標楷體" w:cs="新細明體" w:hint="eastAsia"/>
                <w:kern w:val="0"/>
              </w:rPr>
              <w:t>不得小於150公分。</w:t>
            </w:r>
          </w:p>
        </w:tc>
      </w:tr>
      <w:tr w:rsidR="00A821B5" w:rsidRPr="00A821B5" w:rsidTr="00A01C5D">
        <w:trPr>
          <w:trHeight w:val="990"/>
        </w:trPr>
        <w:tc>
          <w:tcPr>
            <w:tcW w:w="573" w:type="dxa"/>
            <w:vMerge/>
            <w:shd w:val="clear" w:color="auto" w:fill="auto"/>
            <w:vAlign w:val="center"/>
          </w:tcPr>
          <w:p w:rsidR="00DD4A29" w:rsidRPr="00A821B5" w:rsidRDefault="00DD4A29" w:rsidP="00CC1B23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D4A29" w:rsidRPr="00A821B5" w:rsidRDefault="00DD4A29" w:rsidP="00CC1B23">
            <w:pPr>
              <w:widowControl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B16A7" w:rsidRPr="00A821B5" w:rsidRDefault="00DD4A29" w:rsidP="004B16A7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A821B5">
              <w:rPr>
                <w:rFonts w:ascii="標楷體" w:eastAsia="標楷體" w:hAnsi="標楷體" w:hint="eastAsia"/>
                <w:b/>
              </w:rPr>
              <w:t>出入口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</w:t>
            </w:r>
            <w:r w:rsidR="002065F3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A須符合</w:t>
            </w:r>
            <w:r w:rsidR="004B16A7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。</w:t>
            </w:r>
            <w:r w:rsidR="002065F3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B</w:t>
            </w:r>
            <w:r w:rsidR="004B16A7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、</w:t>
            </w:r>
            <w:r w:rsidR="002065F3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C</w:t>
            </w:r>
            <w:r w:rsidR="004B16A7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和D</w:t>
            </w:r>
          </w:p>
          <w:p w:rsidR="00DD4A29" w:rsidRPr="00A821B5" w:rsidRDefault="004B16A7" w:rsidP="004B16A7">
            <w:pPr>
              <w:jc w:val="center"/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至</w:t>
            </w:r>
            <w:r w:rsidR="00DD4A29"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少符合1項)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4B16A7" w:rsidRPr="00A821B5" w:rsidRDefault="004B16A7" w:rsidP="00985482">
            <w:pPr>
              <w:ind w:left="485" w:hangingChars="202" w:hanging="48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□A.道路或人行道及建築物主要出入口設有無障礙引導標誌，及緊急疏散路線。</w:t>
            </w:r>
          </w:p>
          <w:p w:rsidR="004B16A7" w:rsidRPr="00A821B5" w:rsidRDefault="004B16A7" w:rsidP="00985482">
            <w:pPr>
              <w:ind w:left="487" w:hangingChars="203" w:hanging="48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□B.出入口地面應順平，不得設置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門檻且淨寬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不得小於80公分。</w:t>
            </w:r>
          </w:p>
          <w:p w:rsidR="002676D4" w:rsidRPr="00A821B5" w:rsidRDefault="004B16A7" w:rsidP="00985482">
            <w:pPr>
              <w:ind w:left="487" w:hangingChars="203" w:hanging="48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□C</w:t>
            </w:r>
            <w:r w:rsidRPr="00A821B5">
              <w:rPr>
                <w:rFonts w:ascii="標楷體" w:eastAsia="標楷體" w:hAnsi="標楷體" w:cs="新細明體"/>
                <w:kern w:val="0"/>
              </w:rPr>
              <w:t>.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針對設置門檻之出入口備妥移動式斜坡。</w:t>
            </w:r>
          </w:p>
          <w:p w:rsidR="00DD4A29" w:rsidRPr="00A821B5" w:rsidRDefault="002676D4" w:rsidP="00985482">
            <w:pPr>
              <w:ind w:left="487" w:hangingChars="203" w:hanging="487"/>
              <w:jc w:val="both"/>
              <w:rPr>
                <w:rFonts w:ascii="標楷體" w:eastAsia="標楷體" w:hAnsi="標楷體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□D</w:t>
            </w:r>
            <w:r w:rsidRPr="00A821B5">
              <w:rPr>
                <w:rFonts w:ascii="標楷體" w:eastAsia="標楷體" w:hAnsi="標楷體" w:cs="新細明體"/>
                <w:kern w:val="0"/>
              </w:rPr>
              <w:t>.</w:t>
            </w:r>
            <w:proofErr w:type="gramStart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若坡道</w:t>
            </w:r>
            <w:proofErr w:type="gramEnd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為取代樓梯者</w:t>
            </w:r>
            <w:proofErr w:type="gramStart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﹙即未另設</w:t>
            </w:r>
            <w:proofErr w:type="gramEnd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樓梯</w:t>
            </w:r>
            <w:proofErr w:type="gramStart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﹚</w:t>
            </w:r>
            <w:proofErr w:type="gramEnd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則淨寬</w:t>
            </w:r>
            <w:proofErr w:type="gramEnd"/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不得小於</w:t>
            </w:r>
            <w:r w:rsidR="004B16A7" w:rsidRPr="00A821B5">
              <w:rPr>
                <w:rFonts w:ascii="標楷體" w:eastAsia="標楷體" w:hAnsi="標楷體" w:cs="新細明體"/>
                <w:kern w:val="0"/>
              </w:rPr>
              <w:t>150</w:t>
            </w:r>
            <w:r w:rsidR="004B16A7" w:rsidRPr="00A821B5">
              <w:rPr>
                <w:rFonts w:ascii="標楷體" w:eastAsia="標楷體" w:hAnsi="標楷體" w:cs="新細明體" w:hint="eastAsia"/>
                <w:kern w:val="0"/>
              </w:rPr>
              <w:t>公分。</w:t>
            </w:r>
          </w:p>
        </w:tc>
      </w:tr>
      <w:tr w:rsidR="00A821B5" w:rsidRPr="00A821B5" w:rsidTr="00A01C5D">
        <w:trPr>
          <w:trHeight w:val="990"/>
        </w:trPr>
        <w:tc>
          <w:tcPr>
            <w:tcW w:w="573" w:type="dxa"/>
            <w:vMerge/>
            <w:shd w:val="clear" w:color="auto" w:fill="auto"/>
            <w:vAlign w:val="center"/>
          </w:tcPr>
          <w:p w:rsidR="00DD4A29" w:rsidRPr="00A821B5" w:rsidRDefault="00DD4A29" w:rsidP="00CC1B23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D4A29" w:rsidRPr="00A821B5" w:rsidRDefault="00DD4A29" w:rsidP="00CC1B23">
            <w:pPr>
              <w:widowControl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DE7D50" w:rsidRPr="00A821B5" w:rsidRDefault="00DD4A29" w:rsidP="003C5287">
            <w:pPr>
              <w:rPr>
                <w:rFonts w:ascii="標楷體" w:eastAsia="標楷體" w:hAnsi="標楷體"/>
                <w:b/>
              </w:rPr>
            </w:pPr>
            <w:proofErr w:type="gramStart"/>
            <w:r w:rsidRPr="00A821B5">
              <w:rPr>
                <w:rFonts w:ascii="標楷體" w:eastAsia="標楷體" w:hAnsi="標楷體" w:hint="eastAsia"/>
                <w:b/>
              </w:rPr>
              <w:t>昇</w:t>
            </w:r>
            <w:proofErr w:type="gramEnd"/>
            <w:r w:rsidRPr="00A821B5">
              <w:rPr>
                <w:rFonts w:ascii="標楷體" w:eastAsia="標楷體" w:hAnsi="標楷體" w:hint="eastAsia"/>
                <w:b/>
              </w:rPr>
              <w:t>降</w:t>
            </w:r>
          </w:p>
          <w:p w:rsidR="00DD4A29" w:rsidRPr="00A821B5" w:rsidRDefault="00DD4A29" w:rsidP="00DE7D50">
            <w:pPr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hint="eastAsia"/>
                <w:b/>
              </w:rPr>
              <w:t>設備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(至少符合1項)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DD4A29" w:rsidRPr="00A821B5" w:rsidRDefault="00DD4A29" w:rsidP="00985482">
            <w:pPr>
              <w:spacing w:line="360" w:lineRule="exact"/>
              <w:ind w:left="233" w:rightChars="50" w:right="120" w:hangingChars="97" w:hanging="2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□設有可供行動不便者進出之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昇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降設備。</w:t>
            </w:r>
          </w:p>
          <w:p w:rsidR="00FB43F1" w:rsidRPr="00A821B5" w:rsidRDefault="00DD4A29" w:rsidP="00985482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□設有其他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昇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降措施(請說明)：</w:t>
            </w:r>
            <w:r w:rsidRPr="00A821B5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</w:t>
            </w:r>
          </w:p>
          <w:p w:rsidR="00DD4A29" w:rsidRPr="00A821B5" w:rsidRDefault="00DD4A29" w:rsidP="00985482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□活動場地僅位於1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樓免設置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A821B5" w:rsidRPr="00A821B5" w:rsidTr="0084454E">
        <w:trPr>
          <w:trHeight w:val="1485"/>
        </w:trPr>
        <w:tc>
          <w:tcPr>
            <w:tcW w:w="573" w:type="dxa"/>
            <w:vMerge/>
            <w:shd w:val="clear" w:color="auto" w:fill="auto"/>
            <w:vAlign w:val="center"/>
          </w:tcPr>
          <w:p w:rsidR="003A7268" w:rsidRPr="00A821B5" w:rsidRDefault="003A7268" w:rsidP="00470567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A7268" w:rsidRPr="00A821B5" w:rsidRDefault="003A7268" w:rsidP="00470567">
            <w:pPr>
              <w:widowControl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A7268" w:rsidRPr="00A821B5" w:rsidRDefault="003A7268" w:rsidP="00470567">
            <w:pPr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hint="eastAsia"/>
                <w:b/>
              </w:rPr>
              <w:t>舞台（</w:t>
            </w:r>
            <w:r w:rsidR="0084454E" w:rsidRPr="00A821B5">
              <w:rPr>
                <w:rFonts w:ascii="標楷體" w:eastAsia="標楷體" w:hAnsi="標楷體" w:hint="eastAsia"/>
                <w:b/>
              </w:rPr>
              <w:t>至少符合1項</w:t>
            </w:r>
            <w:r w:rsidRPr="00A821B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3A7268" w:rsidRPr="00A821B5" w:rsidRDefault="003A7268" w:rsidP="0098548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□舞台設置斜坡道，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坡道淨寬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不得小於90公分，坡度（高度與水平長度之比）不得大於1/12。</w:t>
            </w:r>
          </w:p>
          <w:p w:rsidR="003A7268" w:rsidRPr="00A821B5" w:rsidRDefault="003A7268" w:rsidP="00A821B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A821B5" w:rsidRPr="00A821B5">
              <w:rPr>
                <w:rFonts w:ascii="標楷體" w:eastAsia="標楷體" w:hAnsi="標楷體" w:cs="新細明體" w:hint="eastAsia"/>
                <w:kern w:val="0"/>
              </w:rPr>
              <w:t>供行動不便者自由進出之</w:t>
            </w:r>
            <w:proofErr w:type="gramStart"/>
            <w:r w:rsidR="00A821B5" w:rsidRPr="00A821B5">
              <w:rPr>
                <w:rFonts w:ascii="標楷體" w:eastAsia="標楷體" w:hAnsi="標楷體" w:cs="新細明體" w:hint="eastAsia"/>
                <w:kern w:val="0"/>
              </w:rPr>
              <w:t>昇</w:t>
            </w:r>
            <w:proofErr w:type="gramEnd"/>
            <w:r w:rsidR="0084454E" w:rsidRPr="00A821B5">
              <w:rPr>
                <w:rFonts w:ascii="標楷體" w:eastAsia="標楷體" w:hAnsi="標楷體" w:cs="新細明體" w:hint="eastAsia"/>
                <w:kern w:val="0"/>
              </w:rPr>
              <w:t>降設備，依建築技術規則之規定。</w:t>
            </w:r>
            <w:r w:rsidRPr="00A821B5">
              <w:rPr>
                <w:rFonts w:ascii="標楷體" w:eastAsia="標楷體" w:hAnsi="標楷體"/>
              </w:rPr>
              <w:t xml:space="preserve"> </w:t>
            </w:r>
          </w:p>
        </w:tc>
      </w:tr>
      <w:tr w:rsidR="00A821B5" w:rsidRPr="00A821B5" w:rsidTr="00A01C5D">
        <w:trPr>
          <w:trHeight w:val="990"/>
        </w:trPr>
        <w:tc>
          <w:tcPr>
            <w:tcW w:w="573" w:type="dxa"/>
            <w:vMerge/>
            <w:shd w:val="clear" w:color="auto" w:fill="auto"/>
            <w:vAlign w:val="center"/>
          </w:tcPr>
          <w:p w:rsidR="003A7268" w:rsidRPr="00A821B5" w:rsidRDefault="003A7268" w:rsidP="00470567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A7268" w:rsidRPr="00A821B5" w:rsidRDefault="003A7268" w:rsidP="00470567">
            <w:pPr>
              <w:widowControl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A7268" w:rsidRPr="00A821B5" w:rsidRDefault="00FB43F1" w:rsidP="00FB43F1">
            <w:pPr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hint="eastAsia"/>
                <w:b/>
              </w:rPr>
              <w:t>無障礙</w:t>
            </w:r>
            <w:r w:rsidR="003A7268" w:rsidRPr="00A821B5">
              <w:rPr>
                <w:rFonts w:ascii="標楷體" w:eastAsia="標楷體" w:hAnsi="標楷體" w:hint="eastAsia"/>
                <w:b/>
              </w:rPr>
              <w:t>廁所</w:t>
            </w:r>
          </w:p>
          <w:p w:rsidR="003A7268" w:rsidRPr="00A821B5" w:rsidRDefault="003A7268" w:rsidP="00FB43F1">
            <w:pPr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r w:rsidR="00FB43F1" w:rsidRPr="00A821B5">
              <w:rPr>
                <w:rFonts w:ascii="標楷體" w:eastAsia="標楷體" w:hAnsi="標楷體" w:cs="新細明體" w:hint="eastAsia"/>
                <w:b/>
                <w:kern w:val="0"/>
              </w:rPr>
              <w:t>須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符合)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D817CF" w:rsidRPr="00A821B5" w:rsidRDefault="00E146F4" w:rsidP="0098548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</w:t>
            </w:r>
            <w:proofErr w:type="gramStart"/>
            <w:r w:rsidR="00187342" w:rsidRPr="00A821B5"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  <w:r w:rsidR="00187342" w:rsidRPr="00A821B5">
              <w:rPr>
                <w:rFonts w:ascii="標楷體" w:eastAsia="標楷體" w:hAnsi="標楷體" w:cs="新細明體" w:hint="eastAsia"/>
                <w:kern w:val="0"/>
              </w:rPr>
              <w:t>邊300公尺內設有無障礙廁所，</w:t>
            </w:r>
            <w:r w:rsidR="00692D80" w:rsidRPr="00A821B5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A13AB4" w:rsidRPr="00A821B5">
              <w:rPr>
                <w:rFonts w:ascii="標楷體" w:eastAsia="標楷體" w:hAnsi="標楷體" w:cs="新細明體" w:hint="eastAsia"/>
                <w:kern w:val="0"/>
              </w:rPr>
              <w:t>設</w:t>
            </w:r>
            <w:r w:rsidR="00692D80" w:rsidRPr="00A821B5">
              <w:rPr>
                <w:rFonts w:ascii="標楷體" w:eastAsia="標楷體" w:hAnsi="標楷體" w:cs="新細明體" w:hint="eastAsia"/>
                <w:kern w:val="0"/>
              </w:rPr>
              <w:t>有無障礙流動廁所，</w:t>
            </w:r>
            <w:r w:rsidR="00187342" w:rsidRPr="00A821B5">
              <w:rPr>
                <w:rFonts w:ascii="標楷體" w:eastAsia="標楷體" w:hAnsi="標楷體" w:cs="新細明體" w:hint="eastAsia"/>
                <w:kern w:val="0"/>
              </w:rPr>
              <w:t>應符合以下各項，並設有入口引導</w:t>
            </w:r>
            <w:r w:rsidR="000725BD"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3A7268" w:rsidRPr="00A821B5" w:rsidRDefault="003A7268" w:rsidP="00985482">
            <w:pPr>
              <w:ind w:leftChars="-105" w:left="206" w:hangingChars="191" w:hanging="45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 xml:space="preserve">  □由通路進入廁所時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無高差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87342" w:rsidRPr="00A821B5" w:rsidRDefault="003A7268" w:rsidP="00985482">
            <w:pPr>
              <w:ind w:leftChars="-105" w:left="206" w:hangingChars="191" w:hanging="45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 xml:space="preserve">  □廁所地面堅硬、平整、防滑。</w:t>
            </w:r>
          </w:p>
          <w:p w:rsidR="003A7268" w:rsidRPr="00A821B5" w:rsidRDefault="003A7268" w:rsidP="00985482">
            <w:pPr>
              <w:ind w:left="458" w:hangingChars="191" w:hanging="45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□設置淨空間。（迴轉空間，直徑不得小於150公分）</w:t>
            </w:r>
          </w:p>
          <w:p w:rsidR="00A13AB4" w:rsidRPr="00A821B5" w:rsidRDefault="003A7268" w:rsidP="0098548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□裝置求助鈴。</w:t>
            </w:r>
            <w:r w:rsidRPr="00A821B5">
              <w:rPr>
                <w:rFonts w:ascii="標楷體" w:eastAsia="標楷體" w:hAnsi="標楷體" w:cs="新細明體"/>
                <w:kern w:val="0"/>
              </w:rPr>
              <w:tab/>
            </w:r>
          </w:p>
          <w:p w:rsidR="003A7268" w:rsidRPr="00A821B5" w:rsidRDefault="003A7268" w:rsidP="0098548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□設置扶手。</w:t>
            </w:r>
          </w:p>
          <w:p w:rsidR="00187342" w:rsidRPr="00A821B5" w:rsidRDefault="00D817CF" w:rsidP="00985482">
            <w:pPr>
              <w:ind w:leftChars="-33" w:left="629" w:hangingChars="295" w:hanging="70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A821B5">
              <w:rPr>
                <w:rFonts w:ascii="新細明體" w:hAnsi="新細明體" w:cs="新細明體" w:hint="eastAsia"/>
                <w:kern w:val="0"/>
              </w:rPr>
              <w:t>：</w:t>
            </w:r>
            <w:r w:rsidR="00187342" w:rsidRPr="00A821B5">
              <w:rPr>
                <w:rFonts w:ascii="標楷體" w:eastAsia="標楷體" w:hAnsi="標楷體" w:cs="新細明體" w:hint="eastAsia"/>
                <w:kern w:val="0"/>
              </w:rPr>
              <w:t>若</w:t>
            </w:r>
            <w:r w:rsidR="00E146F4" w:rsidRPr="00A821B5">
              <w:rPr>
                <w:rFonts w:ascii="標楷體" w:eastAsia="標楷體" w:hAnsi="標楷體" w:cs="新細明體" w:hint="eastAsia"/>
                <w:kern w:val="0"/>
              </w:rPr>
              <w:t>屬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無障礙流動廁所</w:t>
            </w:r>
            <w:r w:rsidR="00E146F4" w:rsidRPr="00A821B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A13AB4" w:rsidRPr="00A821B5">
              <w:rPr>
                <w:rFonts w:ascii="標楷體" w:eastAsia="標楷體" w:hAnsi="標楷體" w:cs="新細明體" w:hint="eastAsia"/>
                <w:kern w:val="0"/>
              </w:rPr>
              <w:t>其設置</w:t>
            </w:r>
            <w:r w:rsidR="00E146F4" w:rsidRPr="00A821B5">
              <w:rPr>
                <w:rFonts w:ascii="標楷體" w:eastAsia="標楷體" w:hAnsi="標楷體" w:cs="新細明體" w:hint="eastAsia"/>
                <w:kern w:val="0"/>
              </w:rPr>
              <w:t>請參照行政院環境保護署</w:t>
            </w:r>
            <w:r w:rsidRPr="00A821B5">
              <w:rPr>
                <w:rFonts w:ascii="新細明體" w:hAnsi="新細明體" w:cs="新細明體" w:hint="eastAsia"/>
                <w:kern w:val="0"/>
              </w:rPr>
              <w:t>「</w:t>
            </w:r>
            <w:r w:rsidR="000E2C66" w:rsidRPr="00A821B5">
              <w:rPr>
                <w:rFonts w:ascii="標楷體" w:eastAsia="標楷體" w:hAnsi="標楷體" w:cs="新細明體" w:hint="eastAsia"/>
                <w:kern w:val="0"/>
              </w:rPr>
              <w:t>大型活動環境友善管理指引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」。</w:t>
            </w:r>
          </w:p>
        </w:tc>
      </w:tr>
      <w:tr w:rsidR="00A821B5" w:rsidRPr="00A821B5" w:rsidTr="00A01C5D">
        <w:tc>
          <w:tcPr>
            <w:tcW w:w="573" w:type="dxa"/>
            <w:shd w:val="clear" w:color="auto" w:fill="auto"/>
            <w:vAlign w:val="center"/>
          </w:tcPr>
          <w:p w:rsidR="00D817CF" w:rsidRPr="00A821B5" w:rsidRDefault="00D817CF" w:rsidP="00D817CF">
            <w:pPr>
              <w:widowControl/>
              <w:spacing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D817CF" w:rsidRPr="00A821B5" w:rsidRDefault="00D817CF" w:rsidP="00D817CF">
            <w:pPr>
              <w:widowControl/>
              <w:spacing w:line="400" w:lineRule="exact"/>
              <w:ind w:leftChars="50" w:left="120" w:rightChars="50" w:right="120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無障礙交通接駁(至少符合1項)</w:t>
            </w:r>
          </w:p>
          <w:p w:rsidR="00D817CF" w:rsidRPr="00A821B5" w:rsidRDefault="00D817CF" w:rsidP="00D817CF">
            <w:pPr>
              <w:widowControl/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6400" w:type="dxa"/>
            <w:gridSpan w:val="3"/>
            <w:shd w:val="clear" w:color="auto" w:fill="auto"/>
          </w:tcPr>
          <w:p w:rsidR="00D817CF" w:rsidRPr="00A821B5" w:rsidRDefault="00D817CF" w:rsidP="0098548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□臨近捷運站</w:t>
            </w:r>
          </w:p>
          <w:p w:rsidR="00D817CF" w:rsidRPr="00A821B5" w:rsidRDefault="00D817CF" w:rsidP="00985482">
            <w:pPr>
              <w:widowControl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□低地板公車接駁</w:t>
            </w:r>
            <w:proofErr w:type="gramStart"/>
            <w:r w:rsidRPr="00A821B5">
              <w:rPr>
                <w:rFonts w:ascii="標楷體" w:eastAsia="標楷體" w:hAnsi="標楷體" w:hint="eastAsia"/>
              </w:rPr>
              <w:t>（</w:t>
            </w:r>
            <w:proofErr w:type="gramEnd"/>
            <w:r w:rsidRPr="00A821B5">
              <w:rPr>
                <w:rFonts w:ascii="標楷體" w:eastAsia="標楷體" w:hAnsi="標楷體" w:hint="eastAsia"/>
              </w:rPr>
              <w:t>路線編號：　　停靠站點：　　）（低地板公車資訊</w:t>
            </w:r>
            <w:r w:rsidR="00770172" w:rsidRPr="00A821B5">
              <w:rPr>
                <w:rFonts w:ascii="標楷體" w:eastAsia="標楷體" w:hAnsi="標楷體" w:hint="eastAsia"/>
              </w:rPr>
              <w:t>可</w:t>
            </w:r>
            <w:r w:rsidR="0041069D" w:rsidRPr="00A821B5">
              <w:rPr>
                <w:rFonts w:ascii="標楷體" w:eastAsia="標楷體" w:hAnsi="標楷體" w:hint="eastAsia"/>
              </w:rPr>
              <w:t>由</w:t>
            </w:r>
            <w:r w:rsidR="00770172" w:rsidRPr="00A821B5">
              <w:rPr>
                <w:rFonts w:ascii="標楷體" w:eastAsia="標楷體" w:hAnsi="標楷體" w:hint="eastAsia"/>
              </w:rPr>
              <w:t>交通部公路總局或活動所在地公共運輸主管</w:t>
            </w:r>
            <w:r w:rsidR="0041069D" w:rsidRPr="00A821B5">
              <w:rPr>
                <w:rFonts w:ascii="標楷體" w:eastAsia="標楷體" w:hAnsi="標楷體" w:hint="eastAsia"/>
              </w:rPr>
              <w:t>機關</w:t>
            </w:r>
            <w:r w:rsidR="00770172" w:rsidRPr="00A821B5">
              <w:rPr>
                <w:rFonts w:ascii="標楷體" w:eastAsia="標楷體" w:hAnsi="標楷體" w:hint="eastAsia"/>
              </w:rPr>
              <w:t>網站查詢</w:t>
            </w:r>
            <w:r w:rsidRPr="00A821B5">
              <w:rPr>
                <w:rFonts w:ascii="標楷體" w:eastAsia="標楷體" w:hAnsi="標楷體" w:hint="eastAsia"/>
              </w:rPr>
              <w:t>）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817CF" w:rsidRPr="00A821B5" w:rsidRDefault="00D817CF" w:rsidP="00985482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□協助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媒合無障礙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計程車接駁。</w:t>
            </w:r>
          </w:p>
          <w:p w:rsidR="00D817CF" w:rsidRPr="00A821B5" w:rsidRDefault="00D817CF" w:rsidP="00985482">
            <w:pPr>
              <w:widowControl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821B5">
              <w:rPr>
                <w:rFonts w:ascii="標楷體" w:eastAsia="標楷體" w:hAnsi="標楷體" w:hint="eastAsia"/>
              </w:rPr>
              <w:t>地點偏遠或非市區內之活動協助</w:t>
            </w:r>
            <w:proofErr w:type="gramStart"/>
            <w:r w:rsidR="00B51F9A" w:rsidRPr="00A821B5">
              <w:rPr>
                <w:rFonts w:ascii="標楷體" w:eastAsia="標楷體" w:hAnsi="標楷體" w:hint="eastAsia"/>
              </w:rPr>
              <w:t>媒合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復康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巴士接送或接駁。</w:t>
            </w:r>
          </w:p>
          <w:p w:rsidR="00D817CF" w:rsidRPr="00A821B5" w:rsidRDefault="00D817CF" w:rsidP="0098548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□若設有會場</w:t>
            </w:r>
            <w:r w:rsidR="0041069D" w:rsidRPr="00A821B5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接駁，應注意身心障礙者需求，提供無障礙運具。</w:t>
            </w:r>
          </w:p>
          <w:p w:rsidR="00D817CF" w:rsidRPr="00A821B5" w:rsidRDefault="00D817CF" w:rsidP="00985482">
            <w:pPr>
              <w:ind w:left="240" w:hangingChars="100" w:hanging="240"/>
              <w:jc w:val="both"/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41069D" w:rsidRPr="00A821B5">
              <w:rPr>
                <w:rFonts w:ascii="標楷體" w:eastAsia="標楷體" w:hAnsi="標楷體" w:cs="新細明體" w:hint="eastAsia"/>
                <w:kern w:val="0"/>
              </w:rPr>
              <w:t>大型活動沒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="0041069D" w:rsidRPr="00A821B5">
              <w:rPr>
                <w:rFonts w:ascii="標楷體" w:eastAsia="標楷體" w:hAnsi="標楷體" w:cs="新細明體" w:hint="eastAsia"/>
                <w:kern w:val="0"/>
              </w:rPr>
              <w:t>臨時停車區域，應規劃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身心障礙者</w:t>
            </w:r>
            <w:r w:rsidR="00985482" w:rsidRPr="00A821B5">
              <w:rPr>
                <w:rFonts w:ascii="標楷體" w:eastAsia="標楷體" w:hAnsi="標楷體" w:cs="新細明體" w:hint="eastAsia"/>
                <w:kern w:val="0"/>
              </w:rPr>
              <w:t>停車區域。（無則免勾選）</w:t>
            </w:r>
          </w:p>
        </w:tc>
      </w:tr>
      <w:tr w:rsidR="00A821B5" w:rsidRPr="00A821B5" w:rsidTr="00A01C5D">
        <w:tc>
          <w:tcPr>
            <w:tcW w:w="573" w:type="dxa"/>
            <w:shd w:val="clear" w:color="auto" w:fill="auto"/>
            <w:vAlign w:val="center"/>
          </w:tcPr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D817CF" w:rsidRPr="00A821B5" w:rsidRDefault="00D817CF" w:rsidP="00D817CF">
            <w:pPr>
              <w:widowControl/>
              <w:spacing w:line="400" w:lineRule="exact"/>
              <w:ind w:leftChars="50" w:left="120" w:rightChars="50" w:right="120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協助聽障者參與之各項輔具或服務</w:t>
            </w:r>
          </w:p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(至少提供1項)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D817CF" w:rsidRPr="00A821B5" w:rsidRDefault="00D817CF" w:rsidP="00D817CF">
            <w:pPr>
              <w:widowControl/>
              <w:spacing w:line="360" w:lineRule="exact"/>
              <w:ind w:leftChars="-9" w:left="117" w:hangingChars="58" w:hanging="13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同步聽打服務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817CF" w:rsidRPr="00A821B5" w:rsidRDefault="00D817CF" w:rsidP="00D817CF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□提供手語翻譯服務。</w:t>
            </w:r>
          </w:p>
          <w:p w:rsidR="00D817CF" w:rsidRPr="00A821B5" w:rsidRDefault="00D817CF" w:rsidP="00D817CF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□提供電子媒體看板或字幕。</w:t>
            </w:r>
          </w:p>
          <w:p w:rsidR="00D817CF" w:rsidRPr="00A821B5" w:rsidRDefault="00D817CF" w:rsidP="00D817CF">
            <w:r w:rsidRPr="00A821B5">
              <w:rPr>
                <w:rFonts w:ascii="標楷體" w:eastAsia="標楷體" w:hAnsi="標楷體" w:cs="新細明體" w:hint="eastAsia"/>
                <w:kern w:val="0"/>
              </w:rPr>
              <w:t>□其他（請說明）：</w:t>
            </w:r>
            <w:r w:rsidRPr="00A821B5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</w:t>
            </w:r>
          </w:p>
        </w:tc>
      </w:tr>
      <w:tr w:rsidR="00A821B5" w:rsidRPr="00A821B5" w:rsidTr="00A01C5D">
        <w:tc>
          <w:tcPr>
            <w:tcW w:w="573" w:type="dxa"/>
            <w:shd w:val="clear" w:color="auto" w:fill="auto"/>
            <w:vAlign w:val="center"/>
          </w:tcPr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D817CF" w:rsidRPr="00A821B5" w:rsidRDefault="00D817CF" w:rsidP="00D817CF">
            <w:pPr>
              <w:widowControl/>
              <w:spacing w:line="400" w:lineRule="exact"/>
              <w:ind w:leftChars="50" w:left="120" w:rightChars="50" w:right="120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協助視障者參與之各項輔具或服務</w:t>
            </w:r>
          </w:p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(至少提供1項)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D817CF" w:rsidRPr="00A821B5" w:rsidRDefault="00D817CF" w:rsidP="0098548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□提供點字資料或提供視障者便於使用之</w:t>
            </w:r>
            <w:r w:rsidR="008D3F2D" w:rsidRPr="00A821B5">
              <w:rPr>
                <w:rFonts w:ascii="標楷體" w:eastAsia="標楷體" w:hAnsi="標楷體" w:cs="新細明體" w:hint="eastAsia"/>
                <w:kern w:val="0"/>
              </w:rPr>
              <w:t>純文字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電子檔(如活動簡介、活動流程、邀請卡)。</w:t>
            </w:r>
          </w:p>
          <w:p w:rsidR="00D817CF" w:rsidRPr="00A821B5" w:rsidRDefault="00D817CF" w:rsidP="0098548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□提供語音導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服務。</w:t>
            </w:r>
          </w:p>
          <w:p w:rsidR="00D817CF" w:rsidRPr="00A821B5" w:rsidRDefault="00D817CF" w:rsidP="0098548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□提供專人進行介紹或說明服務。</w:t>
            </w:r>
          </w:p>
          <w:p w:rsidR="00D817CF" w:rsidRPr="00A821B5" w:rsidRDefault="00D817CF" w:rsidP="00985482">
            <w:pPr>
              <w:widowControl/>
              <w:spacing w:line="360" w:lineRule="exact"/>
              <w:jc w:val="both"/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□其他（請說明）：</w:t>
            </w:r>
            <w:r w:rsidRPr="00A821B5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</w:t>
            </w:r>
          </w:p>
        </w:tc>
      </w:tr>
      <w:tr w:rsidR="00A821B5" w:rsidRPr="00A821B5" w:rsidTr="00A01C5D">
        <w:tc>
          <w:tcPr>
            <w:tcW w:w="573" w:type="dxa"/>
            <w:shd w:val="clear" w:color="auto" w:fill="auto"/>
            <w:vAlign w:val="center"/>
          </w:tcPr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br w:type="page"/>
            </w: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D817CF" w:rsidRPr="00A821B5" w:rsidRDefault="00D817CF" w:rsidP="00D817CF">
            <w:pPr>
              <w:widowControl/>
              <w:spacing w:line="400" w:lineRule="exact"/>
              <w:ind w:leftChars="50" w:left="120" w:rightChars="50" w:right="120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規劃專區提供服務</w:t>
            </w:r>
          </w:p>
          <w:p w:rsidR="00D817CF" w:rsidRPr="00A821B5" w:rsidRDefault="00D817CF" w:rsidP="00D817CF">
            <w:pPr>
              <w:widowControl/>
              <w:spacing w:line="400" w:lineRule="exact"/>
              <w:ind w:leftChars="50" w:left="120" w:rightChars="50" w:right="120"/>
              <w:rPr>
                <w:rFonts w:ascii="標楷體" w:eastAsia="標楷體" w:hAnsi="標楷體" w:cs="新細明體"/>
                <w:b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均須符合</w:t>
            </w:r>
            <w:proofErr w:type="gramEnd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7C7DB9" w:rsidRPr="00A821B5" w:rsidRDefault="00D817CF" w:rsidP="0098548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□設置服務台且可提供身心障礙者諮詢服務。</w:t>
            </w:r>
          </w:p>
          <w:p w:rsidR="00D817CF" w:rsidRPr="00A821B5" w:rsidRDefault="00D817CF" w:rsidP="00985482">
            <w:pPr>
              <w:widowControl/>
              <w:spacing w:line="360" w:lineRule="exact"/>
              <w:ind w:left="346" w:hangingChars="144" w:hanging="34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□觀賞專區</w:t>
            </w:r>
            <w:r w:rsidRPr="00A821B5">
              <w:rPr>
                <w:rFonts w:ascii="標楷體" w:eastAsia="標楷體" w:hAnsi="標楷體" w:hint="eastAsia"/>
              </w:rPr>
              <w:t>提供輪椅觀眾席，並考量身心障礙者觀賞角度及進出動線，如無表演活動無需勾選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A821B5" w:rsidRPr="00A821B5" w:rsidTr="00A01C5D"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b/>
              </w:rPr>
              <w:br w:type="page"/>
            </w: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7CF" w:rsidRPr="00A821B5" w:rsidRDefault="00D817CF" w:rsidP="00D817CF">
            <w:pPr>
              <w:rPr>
                <w:rFonts w:ascii="標楷體" w:eastAsia="標楷體" w:hAnsi="標楷體"/>
                <w:b/>
              </w:rPr>
            </w:pPr>
            <w:r w:rsidRPr="00A821B5">
              <w:rPr>
                <w:rFonts w:ascii="標楷體" w:eastAsia="標楷體" w:hAnsi="標楷體" w:hint="eastAsia"/>
                <w:b/>
              </w:rPr>
              <w:t>活動無障礙訊息宣導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(含</w:t>
            </w:r>
            <w:r w:rsidRPr="00A821B5">
              <w:rPr>
                <w:rFonts w:ascii="標楷體" w:eastAsia="標楷體" w:hAnsi="標楷體" w:hint="eastAsia"/>
                <w:b/>
              </w:rPr>
              <w:t>網站、活動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導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覽</w:t>
            </w:r>
            <w:proofErr w:type="gramEnd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圖</w:t>
            </w:r>
            <w:r w:rsidRPr="00A821B5">
              <w:rPr>
                <w:rFonts w:ascii="標楷體" w:eastAsia="標楷體" w:hAnsi="標楷體" w:hint="eastAsia"/>
                <w:b/>
              </w:rPr>
              <w:t>或現場平面位置圖等)</w:t>
            </w:r>
          </w:p>
          <w:p w:rsidR="00D817CF" w:rsidRPr="00A821B5" w:rsidRDefault="00D817CF" w:rsidP="00D817CF">
            <w:pPr>
              <w:rPr>
                <w:rFonts w:ascii="標楷體" w:eastAsia="標楷體" w:hAnsi="標楷體"/>
                <w:b/>
              </w:rPr>
            </w:pPr>
            <w:proofErr w:type="gramStart"/>
            <w:r w:rsidRPr="00A821B5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均須符合)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7DB9" w:rsidRPr="00A821B5" w:rsidRDefault="00D817CF" w:rsidP="00985482">
            <w:pPr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□活動資訊應置於無障礙設計之網站，</w:t>
            </w:r>
            <w:r w:rsidR="008D3F2D" w:rsidRPr="00A821B5">
              <w:rPr>
                <w:rFonts w:ascii="標楷體" w:eastAsia="標楷體" w:hAnsi="標楷體" w:cs="新細明體" w:hint="eastAsia"/>
                <w:kern w:val="0"/>
              </w:rPr>
              <w:t>網頁要有純文字訊息</w:t>
            </w:r>
            <w:r w:rsidR="00770172" w:rsidRPr="00A821B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方便查詢使用。</w:t>
            </w:r>
          </w:p>
          <w:p w:rsidR="007C7DB9" w:rsidRPr="00A821B5" w:rsidRDefault="00D817CF" w:rsidP="00985482">
            <w:pPr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□於網站、宣導資料上載明支持</w:t>
            </w:r>
            <w:r w:rsidRPr="00A821B5">
              <w:rPr>
                <w:rFonts w:ascii="標楷體" w:eastAsia="標楷體" w:hAnsi="標楷體" w:hint="eastAsia"/>
              </w:rPr>
              <w:t>服務內容，例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如提供手語翻譯服務、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同步聽打服務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、無障礙交通接駁</w:t>
            </w:r>
            <w:r w:rsidRPr="00A821B5">
              <w:rPr>
                <w:rFonts w:ascii="標楷體" w:eastAsia="標楷體" w:hAnsi="標楷體" w:hint="eastAsia"/>
              </w:rPr>
              <w:t>、無障礙觀賞專區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等相關資訊。</w:t>
            </w:r>
          </w:p>
          <w:p w:rsidR="00D817CF" w:rsidRPr="00A821B5" w:rsidRDefault="00D817CF" w:rsidP="00985482">
            <w:pPr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□活動導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圖或現場平面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位置圖應清楚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標示各項無障礙設施，如無障礙廁所、無障礙路線、交通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接駁及無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障礙觀賞專區等之位置。</w:t>
            </w:r>
          </w:p>
        </w:tc>
      </w:tr>
      <w:tr w:rsidR="00A821B5" w:rsidRPr="00A821B5" w:rsidTr="00730476">
        <w:trPr>
          <w:trHeight w:val="3431"/>
        </w:trPr>
        <w:tc>
          <w:tcPr>
            <w:tcW w:w="5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817CF" w:rsidRPr="00A821B5" w:rsidRDefault="00D817CF" w:rsidP="00D817C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21B5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D817CF" w:rsidRPr="00A821B5" w:rsidRDefault="00D817CF" w:rsidP="00D817C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提供</w:t>
            </w:r>
            <w:r w:rsidR="007C7DB9" w:rsidRPr="00A821B5">
              <w:rPr>
                <w:rFonts w:ascii="標楷體" w:eastAsia="標楷體" w:hAnsi="標楷體" w:cs="新細明體" w:hint="eastAsia"/>
                <w:b/>
                <w:kern w:val="0"/>
              </w:rPr>
              <w:t>其他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</w:rPr>
              <w:t>服務</w:t>
            </w:r>
            <w:r w:rsidRPr="00A821B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（依實際需要提供）</w:t>
            </w:r>
          </w:p>
        </w:tc>
        <w:tc>
          <w:tcPr>
            <w:tcW w:w="6400" w:type="dxa"/>
            <w:gridSpan w:val="3"/>
            <w:shd w:val="clear" w:color="auto" w:fill="auto"/>
          </w:tcPr>
          <w:p w:rsidR="007C7DB9" w:rsidRPr="00A821B5" w:rsidRDefault="00D817CF" w:rsidP="00985482">
            <w:pPr>
              <w:spacing w:line="360" w:lineRule="exact"/>
              <w:ind w:leftChars="1" w:left="259" w:hangingChars="107" w:hanging="2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□活動網站介紹之住宿與景點資訊，能標明其無障礙設施之設置狀況，以利查詢。</w:t>
            </w:r>
          </w:p>
          <w:p w:rsidR="00D817CF" w:rsidRPr="00A821B5" w:rsidRDefault="00D817CF" w:rsidP="00985482">
            <w:pPr>
              <w:spacing w:line="360" w:lineRule="exact"/>
              <w:ind w:leftChars="1" w:left="259" w:hangingChars="107" w:hanging="2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□配有專人或志工主動提供身心障礙者參與活動之必要協助。</w:t>
            </w:r>
          </w:p>
          <w:p w:rsidR="00D817CF" w:rsidRPr="00A821B5" w:rsidRDefault="00D817CF" w:rsidP="00985482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□提供手推輪椅租借（____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7C7DB9" w:rsidRPr="00A821B5">
              <w:rPr>
                <w:rFonts w:ascii="標楷體" w:eastAsia="標楷體" w:hAnsi="標楷體" w:cs="新細明體" w:hint="eastAsia"/>
                <w:kern w:val="0"/>
              </w:rPr>
              <w:t>、電動輪椅充電區</w:t>
            </w:r>
            <w:r w:rsidRPr="00A821B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817CF" w:rsidRPr="00A821B5" w:rsidRDefault="00D817CF" w:rsidP="00985482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□活動導</w:t>
            </w:r>
            <w:proofErr w:type="gramStart"/>
            <w:r w:rsidRPr="00A821B5"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 w:rsidRPr="00A821B5">
              <w:rPr>
                <w:rFonts w:ascii="標楷體" w:eastAsia="標楷體" w:hAnsi="標楷體" w:cs="新細明體" w:hint="eastAsia"/>
                <w:kern w:val="0"/>
              </w:rPr>
              <w:t>圖、手冊與會場之動線標誌等均提供易讀資訊如字體用新細明體、16號字以上；運用簡單明確的圖示；重點用顏色不要畫底線；不要用縮寫或簡寫等。</w:t>
            </w:r>
          </w:p>
          <w:p w:rsidR="007C7DB9" w:rsidRPr="00A821B5" w:rsidRDefault="00D817CF" w:rsidP="00985482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>□提供參與者對活動回饋的機會。</w:t>
            </w:r>
          </w:p>
          <w:p w:rsidR="00D817CF" w:rsidRPr="00A821B5" w:rsidRDefault="00D817CF" w:rsidP="00985482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21B5">
              <w:rPr>
                <w:rFonts w:ascii="標楷體" w:eastAsia="標楷體" w:hAnsi="標楷體" w:cs="新細明體" w:hint="eastAsia"/>
                <w:kern w:val="0"/>
              </w:rPr>
              <w:t xml:space="preserve">□其他（請說明）：　　　　　　</w:t>
            </w:r>
          </w:p>
        </w:tc>
      </w:tr>
    </w:tbl>
    <w:p w:rsidR="005979F0" w:rsidRDefault="005979F0" w:rsidP="00730476">
      <w:pPr>
        <w:spacing w:line="360" w:lineRule="exact"/>
        <w:ind w:rightChars="177" w:right="425"/>
      </w:pPr>
    </w:p>
    <w:sectPr w:rsidR="005979F0" w:rsidSect="0039764C">
      <w:footerReference w:type="even" r:id="rId7"/>
      <w:footerReference w:type="default" r:id="rId8"/>
      <w:pgSz w:w="11906" w:h="16838"/>
      <w:pgMar w:top="737" w:right="1418" w:bottom="73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69" w:rsidRDefault="00B66169">
      <w:r>
        <w:separator/>
      </w:r>
    </w:p>
  </w:endnote>
  <w:endnote w:type="continuationSeparator" w:id="0">
    <w:p w:rsidR="00B66169" w:rsidRDefault="00B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A1" w:rsidRDefault="005979F0" w:rsidP="00C36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3A1" w:rsidRDefault="00B661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A1" w:rsidRDefault="005979F0" w:rsidP="00BA1DEA">
    <w:pPr>
      <w:pStyle w:val="a3"/>
      <w:framePr w:h="536" w:hRule="exact" w:wrap="around" w:vAnchor="text" w:hAnchor="margin" w:xAlign="center" w:y="68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4FB">
      <w:rPr>
        <w:rStyle w:val="a5"/>
        <w:noProof/>
      </w:rPr>
      <w:t>3</w:t>
    </w:r>
    <w:r>
      <w:rPr>
        <w:rStyle w:val="a5"/>
      </w:rPr>
      <w:fldChar w:fldCharType="end"/>
    </w:r>
  </w:p>
  <w:p w:rsidR="001C73A1" w:rsidRDefault="00B661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69" w:rsidRDefault="00B66169">
      <w:r>
        <w:separator/>
      </w:r>
    </w:p>
  </w:footnote>
  <w:footnote w:type="continuationSeparator" w:id="0">
    <w:p w:rsidR="00B66169" w:rsidRDefault="00B6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0"/>
    <w:rsid w:val="00036CFA"/>
    <w:rsid w:val="000725BD"/>
    <w:rsid w:val="000D4A59"/>
    <w:rsid w:val="000D739B"/>
    <w:rsid w:val="000E2C66"/>
    <w:rsid w:val="0013033F"/>
    <w:rsid w:val="00153A98"/>
    <w:rsid w:val="00187342"/>
    <w:rsid w:val="001C50AA"/>
    <w:rsid w:val="001D4FBF"/>
    <w:rsid w:val="001F17E5"/>
    <w:rsid w:val="002065F3"/>
    <w:rsid w:val="00224FAE"/>
    <w:rsid w:val="00234E0E"/>
    <w:rsid w:val="0025377D"/>
    <w:rsid w:val="002676D4"/>
    <w:rsid w:val="002A4703"/>
    <w:rsid w:val="002B74D2"/>
    <w:rsid w:val="002F0762"/>
    <w:rsid w:val="00306E56"/>
    <w:rsid w:val="00346888"/>
    <w:rsid w:val="0037388C"/>
    <w:rsid w:val="00376340"/>
    <w:rsid w:val="00376C39"/>
    <w:rsid w:val="003853D1"/>
    <w:rsid w:val="00386152"/>
    <w:rsid w:val="0039764C"/>
    <w:rsid w:val="003A7268"/>
    <w:rsid w:val="003C5287"/>
    <w:rsid w:val="0041069D"/>
    <w:rsid w:val="004114CA"/>
    <w:rsid w:val="00433A75"/>
    <w:rsid w:val="00464866"/>
    <w:rsid w:val="00470567"/>
    <w:rsid w:val="004B16A7"/>
    <w:rsid w:val="004D5617"/>
    <w:rsid w:val="004E7C96"/>
    <w:rsid w:val="00501682"/>
    <w:rsid w:val="00512EAF"/>
    <w:rsid w:val="005402E2"/>
    <w:rsid w:val="005979F0"/>
    <w:rsid w:val="005A7274"/>
    <w:rsid w:val="005B010D"/>
    <w:rsid w:val="005B4DFD"/>
    <w:rsid w:val="00692D80"/>
    <w:rsid w:val="006A6F57"/>
    <w:rsid w:val="006C0BF7"/>
    <w:rsid w:val="00730476"/>
    <w:rsid w:val="00736122"/>
    <w:rsid w:val="0075792D"/>
    <w:rsid w:val="00770172"/>
    <w:rsid w:val="00794748"/>
    <w:rsid w:val="007B4F42"/>
    <w:rsid w:val="007B6DEF"/>
    <w:rsid w:val="007C3E1F"/>
    <w:rsid w:val="007C6B86"/>
    <w:rsid w:val="007C7DB9"/>
    <w:rsid w:val="00801636"/>
    <w:rsid w:val="00827A34"/>
    <w:rsid w:val="0084280E"/>
    <w:rsid w:val="0084454E"/>
    <w:rsid w:val="008D3F2D"/>
    <w:rsid w:val="0093659F"/>
    <w:rsid w:val="00985482"/>
    <w:rsid w:val="009C3DFE"/>
    <w:rsid w:val="009E513C"/>
    <w:rsid w:val="00A01C5D"/>
    <w:rsid w:val="00A13AB4"/>
    <w:rsid w:val="00A42C2B"/>
    <w:rsid w:val="00A56E8B"/>
    <w:rsid w:val="00A6280C"/>
    <w:rsid w:val="00A76B23"/>
    <w:rsid w:val="00A821B5"/>
    <w:rsid w:val="00A9372E"/>
    <w:rsid w:val="00AD77D6"/>
    <w:rsid w:val="00B04921"/>
    <w:rsid w:val="00B07D6A"/>
    <w:rsid w:val="00B4705C"/>
    <w:rsid w:val="00B51F9A"/>
    <w:rsid w:val="00B61B87"/>
    <w:rsid w:val="00B66169"/>
    <w:rsid w:val="00B80D5F"/>
    <w:rsid w:val="00C51418"/>
    <w:rsid w:val="00C67005"/>
    <w:rsid w:val="00CC1B23"/>
    <w:rsid w:val="00CE3665"/>
    <w:rsid w:val="00D01B25"/>
    <w:rsid w:val="00D10589"/>
    <w:rsid w:val="00D25FF1"/>
    <w:rsid w:val="00D5305B"/>
    <w:rsid w:val="00D557A5"/>
    <w:rsid w:val="00D74625"/>
    <w:rsid w:val="00D817CF"/>
    <w:rsid w:val="00D932C5"/>
    <w:rsid w:val="00DA3230"/>
    <w:rsid w:val="00DD4A29"/>
    <w:rsid w:val="00DE74FB"/>
    <w:rsid w:val="00DE7D50"/>
    <w:rsid w:val="00E146F4"/>
    <w:rsid w:val="00E67581"/>
    <w:rsid w:val="00E72D10"/>
    <w:rsid w:val="00E82C2E"/>
    <w:rsid w:val="00E82CC7"/>
    <w:rsid w:val="00EB3283"/>
    <w:rsid w:val="00EB32BE"/>
    <w:rsid w:val="00ED614A"/>
    <w:rsid w:val="00EF08BC"/>
    <w:rsid w:val="00F42D37"/>
    <w:rsid w:val="00F770D4"/>
    <w:rsid w:val="00FA3D4A"/>
    <w:rsid w:val="00FB43F1"/>
    <w:rsid w:val="00FE069A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3F11A-D16A-460B-B2E6-8FCD06F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979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79F0"/>
  </w:style>
  <w:style w:type="paragraph" w:styleId="a6">
    <w:name w:val="header"/>
    <w:basedOn w:val="a"/>
    <w:link w:val="a7"/>
    <w:uiPriority w:val="99"/>
    <w:unhideWhenUsed/>
    <w:rsid w:val="0037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63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9501-A57E-4C94-852B-CCEF0103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簡靜怡</cp:lastModifiedBy>
  <cp:revision>4</cp:revision>
  <cp:lastPrinted>2018-10-01T07:47:00Z</cp:lastPrinted>
  <dcterms:created xsi:type="dcterms:W3CDTF">2018-11-22T07:27:00Z</dcterms:created>
  <dcterms:modified xsi:type="dcterms:W3CDTF">2018-11-22T07:29:00Z</dcterms:modified>
</cp:coreProperties>
</file>